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CF49B8" w14:textId="3E057546" w:rsidR="00F147D3" w:rsidRPr="00244B69" w:rsidRDefault="00685FFE" w:rsidP="006C3B8F">
      <w:pPr>
        <w:rPr>
          <w:rFonts w:ascii="標楷體" w:eastAsia="標楷體" w:hAnsi="標楷體" w:cs="Calibri"/>
          <w:b/>
          <w:kern w:val="0"/>
          <w:sz w:val="32"/>
          <w:szCs w:val="32"/>
        </w:rPr>
      </w:pPr>
      <w:r w:rsidRPr="00244B69">
        <w:rPr>
          <w:rFonts w:ascii="標楷體" w:eastAsia="標楷體" w:hAnsi="標楷體" w:hint="eastAsia"/>
          <w:b/>
          <w:sz w:val="32"/>
          <w:szCs w:val="32"/>
        </w:rPr>
        <w:t>南投縣立</w:t>
      </w:r>
      <w:r w:rsidR="00657D49" w:rsidRPr="00244B69">
        <w:rPr>
          <w:rFonts w:ascii="標楷體" w:eastAsia="標楷體" w:hAnsi="標楷體" w:hint="eastAsia"/>
          <w:b/>
          <w:sz w:val="32"/>
          <w:szCs w:val="32"/>
        </w:rPr>
        <w:t>中原</w:t>
      </w:r>
      <w:r w:rsidRPr="00244B69">
        <w:rPr>
          <w:rFonts w:ascii="標楷體" w:eastAsia="標楷體" w:hAnsi="標楷體" w:hint="eastAsia"/>
          <w:b/>
          <w:sz w:val="32"/>
          <w:szCs w:val="32"/>
        </w:rPr>
        <w:t>國民中（小）學</w:t>
      </w:r>
      <w:r w:rsidR="00027271" w:rsidRPr="00244B69">
        <w:rPr>
          <w:rFonts w:ascii="標楷體" w:eastAsia="標楷體" w:hAnsi="標楷體" w:hint="eastAsia"/>
          <w:b/>
          <w:sz w:val="32"/>
          <w:szCs w:val="32"/>
        </w:rPr>
        <w:t>11</w:t>
      </w:r>
      <w:r w:rsidR="00110E00" w:rsidRPr="00244B69">
        <w:rPr>
          <w:rFonts w:ascii="標楷體" w:eastAsia="標楷體" w:hAnsi="標楷體" w:hint="eastAsia"/>
          <w:b/>
          <w:sz w:val="32"/>
          <w:szCs w:val="32"/>
        </w:rPr>
        <w:t>4</w:t>
      </w:r>
      <w:r w:rsidRPr="00244B69">
        <w:rPr>
          <w:rFonts w:ascii="標楷體" w:eastAsia="標楷體" w:hAnsi="標楷體" w:hint="eastAsia"/>
          <w:b/>
          <w:sz w:val="32"/>
          <w:szCs w:val="32"/>
        </w:rPr>
        <w:t>學年度</w:t>
      </w:r>
      <w:r w:rsidR="00657D49" w:rsidRPr="00244B69">
        <w:rPr>
          <w:rFonts w:ascii="標楷體" w:eastAsia="標楷體" w:hAnsi="標楷體" w:hint="eastAsia"/>
          <w:b/>
          <w:sz w:val="32"/>
          <w:szCs w:val="32"/>
          <w:u w:val="single"/>
        </w:rPr>
        <w:t>社會技巧</w:t>
      </w:r>
      <w:r w:rsidRPr="00244B69">
        <w:rPr>
          <w:rFonts w:ascii="標楷體" w:eastAsia="標楷體" w:hAnsi="標楷體" w:hint="eastAsia"/>
          <w:b/>
          <w:sz w:val="32"/>
          <w:szCs w:val="32"/>
        </w:rPr>
        <w:t>領域教學計畫表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"/>
        <w:gridCol w:w="1309"/>
        <w:gridCol w:w="661"/>
        <w:gridCol w:w="865"/>
        <w:gridCol w:w="830"/>
        <w:gridCol w:w="1110"/>
        <w:gridCol w:w="1257"/>
        <w:gridCol w:w="691"/>
        <w:gridCol w:w="1948"/>
      </w:tblGrid>
      <w:tr w:rsidR="00414992" w:rsidRPr="00F15C5E" w14:paraId="5B8C86F5" w14:textId="77777777" w:rsidTr="00FF3A76">
        <w:trPr>
          <w:trHeight w:val="285"/>
        </w:trPr>
        <w:tc>
          <w:tcPr>
            <w:tcW w:w="2235" w:type="dxa"/>
            <w:gridSpan w:val="2"/>
            <w:vMerge w:val="restart"/>
            <w:vAlign w:val="center"/>
          </w:tcPr>
          <w:p w14:paraId="544BE8FD" w14:textId="77777777" w:rsidR="00414992" w:rsidRPr="00F15C5E" w:rsidRDefault="00414992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</w:rPr>
            </w:pPr>
            <w:bookmarkStart w:id="0" w:name="_GoBack"/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領域</w:t>
            </w:r>
          </w:p>
        </w:tc>
        <w:tc>
          <w:tcPr>
            <w:tcW w:w="7513" w:type="dxa"/>
            <w:gridSpan w:val="7"/>
            <w:vAlign w:val="center"/>
          </w:tcPr>
          <w:p w14:paraId="7F36273F" w14:textId="1A97E75D" w:rsidR="00414992" w:rsidRPr="00F15C5E" w:rsidRDefault="00657D49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社會技巧</w:t>
            </w:r>
          </w:p>
        </w:tc>
      </w:tr>
      <w:bookmarkEnd w:id="0"/>
      <w:tr w:rsidR="00414992" w:rsidRPr="00F15C5E" w14:paraId="010950C4" w14:textId="77777777" w:rsidTr="00FF3A76">
        <w:trPr>
          <w:trHeight w:val="285"/>
        </w:trPr>
        <w:tc>
          <w:tcPr>
            <w:tcW w:w="2235" w:type="dxa"/>
            <w:gridSpan w:val="2"/>
            <w:vMerge/>
            <w:vAlign w:val="center"/>
          </w:tcPr>
          <w:p w14:paraId="39225493" w14:textId="77777777" w:rsidR="00414992" w:rsidRPr="00F15C5E" w:rsidRDefault="00414992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513" w:type="dxa"/>
            <w:gridSpan w:val="7"/>
            <w:vAlign w:val="center"/>
          </w:tcPr>
          <w:p w14:paraId="751350A2" w14:textId="77777777" w:rsidR="00414992" w:rsidRPr="00414992" w:rsidRDefault="00414992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i/>
              </w:rPr>
            </w:pPr>
            <w:r w:rsidRPr="00414992">
              <w:rPr>
                <w:rFonts w:ascii="標楷體" w:eastAsia="標楷體" w:hAnsi="標楷體" w:hint="eastAsia"/>
                <w:i/>
              </w:rPr>
              <w:t>融入特殊需求領域課程：○</w:t>
            </w:r>
            <w:r w:rsidR="001C3931">
              <w:rPr>
                <w:rFonts w:ascii="標楷體" w:eastAsia="標楷體" w:hAnsi="標楷體" w:hint="eastAsia"/>
                <w:i/>
              </w:rPr>
              <w:t xml:space="preserve">   </w:t>
            </w:r>
            <w:r w:rsidR="001C3931" w:rsidRPr="001C3931">
              <w:rPr>
                <w:rFonts w:ascii="標楷體" w:eastAsia="標楷體" w:hAnsi="標楷體" w:hint="eastAsia"/>
                <w:i/>
                <w:sz w:val="20"/>
                <w:szCs w:val="20"/>
              </w:rPr>
              <w:t>(如無</w:t>
            </w:r>
            <w:r w:rsidR="001C3931">
              <w:rPr>
                <w:rFonts w:ascii="標楷體" w:eastAsia="標楷體" w:hAnsi="標楷體" w:hint="eastAsia"/>
                <w:i/>
                <w:sz w:val="20"/>
                <w:szCs w:val="20"/>
              </w:rPr>
              <w:t>融入特殊需求領域課程請刪除此列</w:t>
            </w:r>
            <w:r w:rsidR="001C3931" w:rsidRPr="001C3931">
              <w:rPr>
                <w:rFonts w:ascii="標楷體" w:eastAsia="標楷體" w:hAnsi="標楷體" w:hint="eastAsia"/>
                <w:i/>
                <w:sz w:val="20"/>
                <w:szCs w:val="20"/>
              </w:rPr>
              <w:t>)</w:t>
            </w:r>
          </w:p>
        </w:tc>
      </w:tr>
      <w:tr w:rsidR="00685FFE" w:rsidRPr="00F15C5E" w14:paraId="69250332" w14:textId="77777777" w:rsidTr="00FF3A76">
        <w:trPr>
          <w:trHeight w:val="290"/>
        </w:trPr>
        <w:tc>
          <w:tcPr>
            <w:tcW w:w="2235" w:type="dxa"/>
            <w:gridSpan w:val="2"/>
            <w:vAlign w:val="center"/>
          </w:tcPr>
          <w:p w14:paraId="5D6C10B2" w14:textId="77777777" w:rsidR="00685FFE" w:rsidRPr="00F15C5E" w:rsidRDefault="00685FFE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班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型</w:t>
            </w:r>
            <w:proofErr w:type="gramEnd"/>
          </w:p>
        </w:tc>
        <w:tc>
          <w:tcPr>
            <w:tcW w:w="7513" w:type="dxa"/>
            <w:gridSpan w:val="7"/>
            <w:vAlign w:val="center"/>
          </w:tcPr>
          <w:p w14:paraId="15C95DED" w14:textId="4FFE2DBF" w:rsidR="00685FFE" w:rsidRPr="00F15C5E" w:rsidRDefault="00657D49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657D49">
              <w:rPr>
                <w:rFonts w:ascii="標楷體" w:eastAsia="標楷體" w:hAnsi="標楷體" w:hint="eastAsia"/>
                <w:b/>
                <w:sz w:val="28"/>
                <w:szCs w:val="28"/>
              </w:rPr>
              <w:t>情巡班</w:t>
            </w:r>
            <w:proofErr w:type="gramEnd"/>
          </w:p>
        </w:tc>
      </w:tr>
      <w:tr w:rsidR="00F147D3" w:rsidRPr="00F15C5E" w14:paraId="7DEE96D1" w14:textId="77777777" w:rsidTr="00FF3A76">
        <w:trPr>
          <w:trHeight w:val="555"/>
        </w:trPr>
        <w:tc>
          <w:tcPr>
            <w:tcW w:w="2235" w:type="dxa"/>
            <w:gridSpan w:val="2"/>
            <w:vAlign w:val="center"/>
          </w:tcPr>
          <w:p w14:paraId="4BF8748C" w14:textId="77777777" w:rsidR="00F147D3" w:rsidRPr="00F15C5E" w:rsidRDefault="00685FFE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每週節數</w:t>
            </w:r>
          </w:p>
        </w:tc>
        <w:tc>
          <w:tcPr>
            <w:tcW w:w="2409" w:type="dxa"/>
            <w:gridSpan w:val="3"/>
            <w:vAlign w:val="center"/>
          </w:tcPr>
          <w:p w14:paraId="159C0178" w14:textId="4755570E" w:rsidR="00F147D3" w:rsidRPr="00F15C5E" w:rsidRDefault="00657D49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  <w:r w:rsidR="00685FFE" w:rsidRPr="00F15C5E">
              <w:rPr>
                <w:rFonts w:ascii="標楷體" w:eastAsia="標楷體" w:hAnsi="標楷體" w:hint="eastAsia"/>
                <w:sz w:val="28"/>
                <w:szCs w:val="28"/>
              </w:rPr>
              <w:t>節</w:t>
            </w:r>
          </w:p>
        </w:tc>
        <w:tc>
          <w:tcPr>
            <w:tcW w:w="2410" w:type="dxa"/>
            <w:gridSpan w:val="2"/>
            <w:vAlign w:val="center"/>
          </w:tcPr>
          <w:p w14:paraId="1CF10D92" w14:textId="77777777" w:rsidR="00F147D3" w:rsidRPr="00F15C5E" w:rsidRDefault="00685FFE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教學者</w:t>
            </w:r>
          </w:p>
        </w:tc>
        <w:tc>
          <w:tcPr>
            <w:tcW w:w="2694" w:type="dxa"/>
            <w:gridSpan w:val="2"/>
            <w:vAlign w:val="center"/>
          </w:tcPr>
          <w:p w14:paraId="66A25D9F" w14:textId="2C704B87" w:rsidR="00F147D3" w:rsidRPr="00F15C5E" w:rsidRDefault="00657D49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任文瓊</w:t>
            </w:r>
          </w:p>
        </w:tc>
      </w:tr>
      <w:tr w:rsidR="00F147D3" w:rsidRPr="00F15C5E" w14:paraId="1B9A93CD" w14:textId="77777777" w:rsidTr="00FF3A76">
        <w:tc>
          <w:tcPr>
            <w:tcW w:w="2235" w:type="dxa"/>
            <w:gridSpan w:val="2"/>
            <w:vAlign w:val="center"/>
          </w:tcPr>
          <w:p w14:paraId="451CCC02" w14:textId="77777777" w:rsidR="00F147D3" w:rsidRPr="00F15C5E" w:rsidRDefault="00685FFE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組別/</w:t>
            </w:r>
            <w:r w:rsidR="00F147D3"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教學</w:t>
            </w:r>
            <w:r w:rsidR="00027271">
              <w:rPr>
                <w:rFonts w:ascii="標楷體" w:eastAsia="標楷體" w:hAnsi="標楷體" w:hint="eastAsia"/>
                <w:b/>
                <w:sz w:val="28"/>
                <w:szCs w:val="28"/>
              </w:rPr>
              <w:t>人數</w:t>
            </w:r>
            <w:r w:rsidRPr="00F15C5E">
              <w:rPr>
                <w:rFonts w:ascii="標楷體" w:eastAsia="標楷體" w:hAnsi="標楷體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513" w:type="dxa"/>
            <w:gridSpan w:val="7"/>
            <w:vAlign w:val="center"/>
          </w:tcPr>
          <w:p w14:paraId="7CCB3AC5" w14:textId="5C8FF6DB" w:rsidR="00F147D3" w:rsidRPr="00F15C5E" w:rsidRDefault="003B7937" w:rsidP="00657D49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3B</w:t>
            </w:r>
            <w:r w:rsidR="00027271">
              <w:rPr>
                <w:rFonts w:ascii="標楷體" w:eastAsia="標楷體" w:hAnsi="標楷體" w:hint="eastAsia"/>
                <w:sz w:val="28"/>
                <w:szCs w:val="28"/>
              </w:rPr>
              <w:t>/</w:t>
            </w:r>
            <w:r w:rsidR="00A462C0">
              <w:rPr>
                <w:rFonts w:ascii="標楷體" w:eastAsia="標楷體" w:hAnsi="標楷體" w:hint="eastAsia"/>
                <w:sz w:val="28"/>
                <w:szCs w:val="28"/>
              </w:rPr>
              <w:t xml:space="preserve">1    </w:t>
            </w:r>
            <w:r w:rsidR="00A306F1" w:rsidRPr="001C3931">
              <w:rPr>
                <w:rFonts w:ascii="標楷體" w:eastAsia="標楷體" w:hAnsi="標楷體" w:hint="eastAsia"/>
                <w:i/>
                <w:sz w:val="20"/>
                <w:szCs w:val="20"/>
              </w:rPr>
              <w:t>(</w:t>
            </w:r>
            <w:r w:rsidR="00A306F1">
              <w:rPr>
                <w:rFonts w:ascii="標楷體" w:eastAsia="標楷體" w:hAnsi="標楷體" w:hint="eastAsia"/>
                <w:i/>
                <w:sz w:val="20"/>
                <w:szCs w:val="20"/>
              </w:rPr>
              <w:t>請與分組教學一覽表一致</w:t>
            </w:r>
            <w:r w:rsidR="00A306F1" w:rsidRPr="001C3931">
              <w:rPr>
                <w:rFonts w:ascii="標楷體" w:eastAsia="標楷體" w:hAnsi="標楷體" w:hint="eastAsia"/>
                <w:i/>
                <w:sz w:val="20"/>
                <w:szCs w:val="20"/>
              </w:rPr>
              <w:t>)</w:t>
            </w:r>
          </w:p>
        </w:tc>
      </w:tr>
      <w:tr w:rsidR="00685FFE" w:rsidRPr="00F15C5E" w14:paraId="6415A81C" w14:textId="77777777" w:rsidTr="00FF3A76">
        <w:trPr>
          <w:trHeight w:val="150"/>
        </w:trPr>
        <w:tc>
          <w:tcPr>
            <w:tcW w:w="2235" w:type="dxa"/>
            <w:gridSpan w:val="2"/>
            <w:vMerge w:val="restart"/>
            <w:vAlign w:val="center"/>
          </w:tcPr>
          <w:p w14:paraId="1424D93F" w14:textId="77777777" w:rsidR="00685FFE" w:rsidRDefault="00685FFE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核心素養</w:t>
            </w:r>
          </w:p>
        </w:tc>
        <w:tc>
          <w:tcPr>
            <w:tcW w:w="1559" w:type="dxa"/>
            <w:gridSpan w:val="2"/>
            <w:vAlign w:val="center"/>
          </w:tcPr>
          <w:p w14:paraId="64AEFB15" w14:textId="77777777" w:rsidR="00685FFE" w:rsidRPr="00E71A25" w:rsidRDefault="00685FFE" w:rsidP="002E2AC6">
            <w:pPr>
              <w:snapToGrid w:val="0"/>
              <w:ind w:left="-19"/>
              <w:jc w:val="center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 w:hint="eastAsia"/>
              </w:rPr>
              <w:t>A自主行動</w:t>
            </w:r>
          </w:p>
        </w:tc>
        <w:tc>
          <w:tcPr>
            <w:tcW w:w="1984" w:type="dxa"/>
            <w:gridSpan w:val="2"/>
            <w:vAlign w:val="center"/>
          </w:tcPr>
          <w:p w14:paraId="27E3537C" w14:textId="3E07E454" w:rsidR="00685FFE" w:rsidRPr="00E71A25" w:rsidRDefault="00657D49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685FFE" w:rsidRPr="00E71A25">
              <w:rPr>
                <w:rFonts w:ascii="標楷體" w:eastAsia="標楷體" w:hAnsi="標楷體" w:hint="eastAsia"/>
              </w:rPr>
              <w:t>A1.身心素質與自我精進</w:t>
            </w:r>
          </w:p>
        </w:tc>
        <w:tc>
          <w:tcPr>
            <w:tcW w:w="1985" w:type="dxa"/>
            <w:gridSpan w:val="2"/>
            <w:vAlign w:val="center"/>
          </w:tcPr>
          <w:p w14:paraId="57068361" w14:textId="77777777" w:rsidR="00685FFE" w:rsidRPr="00E71A25" w:rsidRDefault="00685FFE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/>
              </w:rPr>
              <w:t>□A2.</w:t>
            </w:r>
            <w:r w:rsidRPr="00E71A25">
              <w:rPr>
                <w:rFonts w:ascii="標楷體" w:eastAsia="標楷體" w:hAnsi="標楷體" w:hint="eastAsia"/>
              </w:rPr>
              <w:t>系統思考與問題解決</w:t>
            </w:r>
          </w:p>
        </w:tc>
        <w:tc>
          <w:tcPr>
            <w:tcW w:w="1985" w:type="dxa"/>
            <w:vAlign w:val="center"/>
          </w:tcPr>
          <w:p w14:paraId="2FEAF715" w14:textId="5BE31B39" w:rsidR="00685FFE" w:rsidRPr="00E71A25" w:rsidRDefault="00657D49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685FFE" w:rsidRPr="00E71A25">
              <w:rPr>
                <w:rFonts w:ascii="標楷體" w:eastAsia="標楷體" w:hAnsi="標楷體"/>
              </w:rPr>
              <w:t>A3.</w:t>
            </w:r>
            <w:r w:rsidR="00685FFE" w:rsidRPr="00E71A25">
              <w:rPr>
                <w:rFonts w:ascii="標楷體" w:eastAsia="標楷體" w:hAnsi="標楷體" w:hint="eastAsia"/>
              </w:rPr>
              <w:t>規劃執行與創新應變</w:t>
            </w:r>
          </w:p>
        </w:tc>
      </w:tr>
      <w:tr w:rsidR="00685FFE" w:rsidRPr="00F15C5E" w14:paraId="4EF597DD" w14:textId="77777777" w:rsidTr="00FF3A76">
        <w:trPr>
          <w:trHeight w:val="150"/>
        </w:trPr>
        <w:tc>
          <w:tcPr>
            <w:tcW w:w="2235" w:type="dxa"/>
            <w:gridSpan w:val="2"/>
            <w:vMerge/>
            <w:vAlign w:val="center"/>
          </w:tcPr>
          <w:p w14:paraId="2DDF1EF4" w14:textId="77777777" w:rsidR="00685FFE" w:rsidRDefault="00685FFE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63B335E1" w14:textId="77777777" w:rsidR="00685FFE" w:rsidRPr="00E71A25" w:rsidRDefault="00685FFE" w:rsidP="002E2AC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 w:hint="eastAsia"/>
              </w:rPr>
              <w:t>B溝通互動</w:t>
            </w:r>
          </w:p>
        </w:tc>
        <w:tc>
          <w:tcPr>
            <w:tcW w:w="1984" w:type="dxa"/>
            <w:gridSpan w:val="2"/>
            <w:vAlign w:val="center"/>
          </w:tcPr>
          <w:p w14:paraId="6D26DE44" w14:textId="1600DC63" w:rsidR="00685FFE" w:rsidRPr="00E71A25" w:rsidRDefault="00657D49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685FFE" w:rsidRPr="00E71A25">
              <w:rPr>
                <w:rFonts w:ascii="標楷體" w:eastAsia="標楷體" w:hAnsi="標楷體" w:hint="eastAsia"/>
              </w:rPr>
              <w:t>B1.符號運用與溝通表達</w:t>
            </w:r>
          </w:p>
        </w:tc>
        <w:tc>
          <w:tcPr>
            <w:tcW w:w="1985" w:type="dxa"/>
            <w:gridSpan w:val="2"/>
            <w:vAlign w:val="center"/>
          </w:tcPr>
          <w:p w14:paraId="0729B544" w14:textId="77777777" w:rsidR="00685FFE" w:rsidRPr="00E71A25" w:rsidRDefault="00685FFE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/>
              </w:rPr>
              <w:t>□B2.</w:t>
            </w:r>
            <w:r w:rsidRPr="00E71A25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1985" w:type="dxa"/>
            <w:vAlign w:val="center"/>
          </w:tcPr>
          <w:p w14:paraId="661BAE2B" w14:textId="77777777" w:rsidR="00685FFE" w:rsidRPr="00E71A25" w:rsidRDefault="00685FFE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/>
              </w:rPr>
              <w:t>□B3.</w:t>
            </w:r>
            <w:r w:rsidRPr="00E71A25">
              <w:rPr>
                <w:rFonts w:ascii="標楷體" w:eastAsia="標楷體" w:hAnsi="標楷體" w:hint="eastAsia"/>
              </w:rPr>
              <w:t>藝術涵養與美感素養</w:t>
            </w:r>
          </w:p>
        </w:tc>
      </w:tr>
      <w:tr w:rsidR="00685FFE" w:rsidRPr="00F15C5E" w14:paraId="6686FAF3" w14:textId="77777777" w:rsidTr="00FF3A76">
        <w:trPr>
          <w:trHeight w:val="150"/>
        </w:trPr>
        <w:tc>
          <w:tcPr>
            <w:tcW w:w="2235" w:type="dxa"/>
            <w:gridSpan w:val="2"/>
            <w:vMerge/>
            <w:vAlign w:val="center"/>
          </w:tcPr>
          <w:p w14:paraId="3ECFD6DF" w14:textId="77777777" w:rsidR="00685FFE" w:rsidRDefault="00685FFE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14:paraId="4672FDD5" w14:textId="77777777" w:rsidR="00685FFE" w:rsidRPr="00E71A25" w:rsidRDefault="00685FFE" w:rsidP="002E2AC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 w:hint="eastAsia"/>
              </w:rPr>
              <w:t>C社會參與</w:t>
            </w:r>
          </w:p>
        </w:tc>
        <w:tc>
          <w:tcPr>
            <w:tcW w:w="1984" w:type="dxa"/>
            <w:gridSpan w:val="2"/>
            <w:vAlign w:val="center"/>
          </w:tcPr>
          <w:p w14:paraId="44809F88" w14:textId="162BB1A2" w:rsidR="00685FFE" w:rsidRPr="00E71A25" w:rsidRDefault="00657D49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685FFE" w:rsidRPr="00E71A25">
              <w:rPr>
                <w:rFonts w:ascii="標楷體" w:eastAsia="標楷體" w:hAnsi="標楷體" w:hint="eastAsia"/>
              </w:rPr>
              <w:t>C1.道德實踐與公民意識</w:t>
            </w:r>
          </w:p>
        </w:tc>
        <w:tc>
          <w:tcPr>
            <w:tcW w:w="1985" w:type="dxa"/>
            <w:gridSpan w:val="2"/>
            <w:vAlign w:val="center"/>
          </w:tcPr>
          <w:p w14:paraId="1575055E" w14:textId="2EC745DE" w:rsidR="00685FFE" w:rsidRPr="00E71A25" w:rsidRDefault="00657D49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685FFE" w:rsidRPr="00E71A25">
              <w:rPr>
                <w:rFonts w:ascii="標楷體" w:eastAsia="標楷體" w:hAnsi="標楷體"/>
              </w:rPr>
              <w:t>C2.</w:t>
            </w:r>
            <w:r w:rsidR="00685FFE" w:rsidRPr="00E71A25">
              <w:rPr>
                <w:rFonts w:ascii="標楷體" w:eastAsia="標楷體" w:hAnsi="標楷體" w:hint="eastAsia"/>
              </w:rPr>
              <w:t>人際關係與團隊合作</w:t>
            </w:r>
          </w:p>
        </w:tc>
        <w:tc>
          <w:tcPr>
            <w:tcW w:w="1985" w:type="dxa"/>
            <w:vAlign w:val="center"/>
          </w:tcPr>
          <w:p w14:paraId="455B9C46" w14:textId="77777777" w:rsidR="00685FFE" w:rsidRPr="00E71A25" w:rsidRDefault="00685FFE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/>
              </w:rPr>
              <w:t>□C3.</w:t>
            </w:r>
            <w:r w:rsidRPr="00E71A25">
              <w:rPr>
                <w:rFonts w:ascii="標楷體" w:eastAsia="標楷體" w:hAnsi="標楷體" w:hint="eastAsia"/>
              </w:rPr>
              <w:t>多元文化與國際理解</w:t>
            </w:r>
          </w:p>
        </w:tc>
      </w:tr>
      <w:tr w:rsidR="00A306F1" w:rsidRPr="00F15C5E" w14:paraId="480C3EA1" w14:textId="77777777" w:rsidTr="00FF3A76">
        <w:trPr>
          <w:trHeight w:val="150"/>
        </w:trPr>
        <w:tc>
          <w:tcPr>
            <w:tcW w:w="2235" w:type="dxa"/>
            <w:gridSpan w:val="2"/>
            <w:vMerge w:val="restart"/>
            <w:vAlign w:val="center"/>
          </w:tcPr>
          <w:p w14:paraId="63562E17" w14:textId="77777777" w:rsidR="00A306F1" w:rsidRDefault="00A306F1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重大議題</w:t>
            </w:r>
          </w:p>
          <w:p w14:paraId="7C33252F" w14:textId="77777777" w:rsidR="00E71A25" w:rsidRPr="001F26B5" w:rsidRDefault="00E71A25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1F26B5">
              <w:rPr>
                <w:rFonts w:ascii="標楷體" w:eastAsia="標楷體" w:hAnsi="標楷體" w:hint="eastAsia"/>
                <w:b/>
                <w:sz w:val="28"/>
                <w:szCs w:val="28"/>
              </w:rPr>
              <w:t>及學習主題</w:t>
            </w:r>
          </w:p>
        </w:tc>
        <w:tc>
          <w:tcPr>
            <w:tcW w:w="7513" w:type="dxa"/>
            <w:gridSpan w:val="7"/>
            <w:vAlign w:val="center"/>
          </w:tcPr>
          <w:p w14:paraId="51266D71" w14:textId="77777777" w:rsidR="00E71A25" w:rsidRPr="00657D49" w:rsidRDefault="00E71A25" w:rsidP="00DD2B89">
            <w:pPr>
              <w:ind w:left="10" w:right="10"/>
              <w:rPr>
                <w:rFonts w:ascii="標楷體" w:eastAsia="標楷體" w:hAnsi="標楷體"/>
              </w:rPr>
            </w:pPr>
            <w:r w:rsidRPr="00657D49">
              <w:rPr>
                <w:rFonts w:ascii="標楷體" w:eastAsia="標楷體" w:hAnsi="標楷體" w:hint="eastAsia"/>
              </w:rPr>
              <w:t>重大議題：</w:t>
            </w:r>
          </w:p>
          <w:p w14:paraId="4A415B25" w14:textId="264A8521" w:rsidR="00A306F1" w:rsidRPr="00E71A25" w:rsidRDefault="00A306F1" w:rsidP="00DD2B89">
            <w:pPr>
              <w:ind w:left="10" w:right="10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人權教育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環境教育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海洋教育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品德教育 </w:t>
            </w:r>
            <w:r w:rsidR="00657D49">
              <w:rPr>
                <w:rFonts w:ascii="標楷體" w:eastAsia="標楷體" w:hAnsi="標楷體" w:hint="eastAsia"/>
              </w:rPr>
              <w:t>■</w:t>
            </w:r>
            <w:r w:rsidRPr="00E71A25">
              <w:rPr>
                <w:rFonts w:ascii="標楷體" w:eastAsia="標楷體" w:hAnsi="標楷體" w:hint="eastAsia"/>
              </w:rPr>
              <w:t>生命教育</w:t>
            </w:r>
          </w:p>
          <w:p w14:paraId="48528524" w14:textId="5FBE9922" w:rsidR="00A306F1" w:rsidRPr="00E71A25" w:rsidRDefault="00A306F1" w:rsidP="00DD2B89">
            <w:pPr>
              <w:ind w:left="10" w:right="10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法治教育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科技教育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資訊教育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能源教育 </w:t>
            </w:r>
            <w:r w:rsidR="00657D49">
              <w:rPr>
                <w:rFonts w:ascii="標楷體" w:eastAsia="標楷體" w:hAnsi="標楷體" w:hint="eastAsia"/>
              </w:rPr>
              <w:t>■</w:t>
            </w:r>
            <w:r w:rsidRPr="00E71A25">
              <w:rPr>
                <w:rFonts w:ascii="標楷體" w:eastAsia="標楷體" w:hAnsi="標楷體" w:hint="eastAsia"/>
              </w:rPr>
              <w:t>安全教育</w:t>
            </w:r>
          </w:p>
          <w:p w14:paraId="20CA82BB" w14:textId="26598661" w:rsidR="00A306F1" w:rsidRPr="00E71A25" w:rsidRDefault="00A306F1" w:rsidP="00DD2B89">
            <w:pPr>
              <w:ind w:left="10" w:right="10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防災教育 </w:t>
            </w:r>
            <w:r w:rsidR="00657D49">
              <w:rPr>
                <w:rFonts w:ascii="標楷體" w:eastAsia="標楷體" w:hAnsi="標楷體" w:hint="eastAsia"/>
              </w:rPr>
              <w:t>■</w:t>
            </w:r>
            <w:r w:rsidRPr="00E71A25">
              <w:rPr>
                <w:rFonts w:ascii="標楷體" w:eastAsia="標楷體" w:hAnsi="標楷體" w:hint="eastAsia"/>
              </w:rPr>
              <w:t xml:space="preserve">家庭教育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閱讀素養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戶外教育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>國際教育</w:t>
            </w:r>
          </w:p>
          <w:p w14:paraId="140612CF" w14:textId="77777777" w:rsidR="00A306F1" w:rsidRDefault="00A306F1" w:rsidP="00DD2B89">
            <w:pPr>
              <w:ind w:left="10" w:right="10"/>
              <w:rPr>
                <w:rFonts w:ascii="標楷體" w:eastAsia="標楷體" w:hAnsi="標楷體"/>
                <w:color w:val="FF0000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生涯規劃教育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多元文化教育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原住民族教育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>性別平等教育</w:t>
            </w:r>
          </w:p>
        </w:tc>
      </w:tr>
      <w:tr w:rsidR="00A306F1" w:rsidRPr="00F15C5E" w14:paraId="5F5CEB02" w14:textId="77777777" w:rsidTr="00FF3A76">
        <w:trPr>
          <w:trHeight w:val="150"/>
        </w:trPr>
        <w:tc>
          <w:tcPr>
            <w:tcW w:w="223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18CB7F81" w14:textId="77777777" w:rsidR="00A306F1" w:rsidRDefault="00A306F1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513" w:type="dxa"/>
            <w:gridSpan w:val="7"/>
            <w:tcBorders>
              <w:bottom w:val="single" w:sz="4" w:space="0" w:color="auto"/>
            </w:tcBorders>
            <w:vAlign w:val="center"/>
          </w:tcPr>
          <w:p w14:paraId="51E7499C" w14:textId="77777777" w:rsidR="00A306F1" w:rsidRPr="00657D49" w:rsidRDefault="00E71A25" w:rsidP="00DD2B89">
            <w:pPr>
              <w:ind w:left="10" w:right="10"/>
              <w:rPr>
                <w:rFonts w:ascii="標楷體" w:eastAsia="標楷體" w:hAnsi="標楷體"/>
              </w:rPr>
            </w:pPr>
            <w:r w:rsidRPr="00657D49">
              <w:rPr>
                <w:rFonts w:ascii="標楷體" w:eastAsia="標楷體" w:hAnsi="標楷體" w:hint="eastAsia"/>
              </w:rPr>
              <w:t>學習</w:t>
            </w:r>
            <w:r w:rsidR="00A306F1" w:rsidRPr="00657D49">
              <w:rPr>
                <w:rFonts w:ascii="標楷體" w:eastAsia="標楷體" w:hAnsi="標楷體" w:hint="eastAsia"/>
              </w:rPr>
              <w:t>主題：</w:t>
            </w:r>
          </w:p>
          <w:p w14:paraId="3AFA661D" w14:textId="77777777" w:rsidR="00657D49" w:rsidRPr="00657D49" w:rsidRDefault="00657D49" w:rsidP="00657D49">
            <w:pPr>
              <w:pStyle w:val="a7"/>
              <w:numPr>
                <w:ilvl w:val="0"/>
                <w:numId w:val="3"/>
              </w:numPr>
              <w:ind w:leftChars="0"/>
              <w:rPr>
                <w:rFonts w:ascii="標楷體" w:eastAsia="標楷體" w:hAnsi="標楷體"/>
              </w:rPr>
            </w:pPr>
            <w:r w:rsidRPr="00657D49">
              <w:rPr>
                <w:rFonts w:ascii="標楷體" w:eastAsia="標楷體" w:hAnsi="標楷體" w:hint="eastAsia"/>
              </w:rPr>
              <w:t>生命教育：人學探索。</w:t>
            </w:r>
          </w:p>
          <w:p w14:paraId="332C37FC" w14:textId="77777777" w:rsidR="00657D49" w:rsidRPr="00657D49" w:rsidRDefault="00657D49" w:rsidP="00657D49">
            <w:pPr>
              <w:pStyle w:val="a7"/>
              <w:numPr>
                <w:ilvl w:val="0"/>
                <w:numId w:val="3"/>
              </w:numPr>
              <w:ind w:leftChars="0"/>
              <w:rPr>
                <w:rFonts w:ascii="標楷體" w:eastAsia="標楷體" w:hAnsi="標楷體"/>
              </w:rPr>
            </w:pPr>
            <w:r w:rsidRPr="00657D49">
              <w:rPr>
                <w:rFonts w:ascii="標楷體" w:eastAsia="標楷體" w:hAnsi="標楷體" w:hint="eastAsia"/>
              </w:rPr>
              <w:t>安全教育：日常生活安全。</w:t>
            </w:r>
          </w:p>
          <w:p w14:paraId="30FFC608" w14:textId="426C8308" w:rsidR="009468AE" w:rsidRPr="009468AE" w:rsidRDefault="00657D49" w:rsidP="00657D49">
            <w:pPr>
              <w:pStyle w:val="a7"/>
              <w:numPr>
                <w:ilvl w:val="0"/>
                <w:numId w:val="3"/>
              </w:numPr>
              <w:ind w:leftChars="0"/>
              <w:rPr>
                <w:rFonts w:ascii="標楷體" w:eastAsia="標楷體" w:hAnsi="標楷體"/>
                <w:color w:val="FF0000"/>
              </w:rPr>
            </w:pPr>
            <w:r w:rsidRPr="00657D49">
              <w:rPr>
                <w:rFonts w:ascii="標楷體" w:eastAsia="標楷體" w:hAnsi="標楷體" w:hint="eastAsia"/>
              </w:rPr>
              <w:t>家庭教育：家庭關係與互動。</w:t>
            </w:r>
          </w:p>
        </w:tc>
      </w:tr>
      <w:tr w:rsidR="00027271" w:rsidRPr="00F15C5E" w14:paraId="77837979" w14:textId="77777777" w:rsidTr="00FF3A76">
        <w:trPr>
          <w:trHeight w:val="432"/>
        </w:trPr>
        <w:tc>
          <w:tcPr>
            <w:tcW w:w="223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09E38" w14:textId="77777777" w:rsidR="00027271" w:rsidRPr="00F15C5E" w:rsidRDefault="00027271" w:rsidP="0002727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學習重點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B292CD" w14:textId="77777777" w:rsidR="00027271" w:rsidRDefault="00027271" w:rsidP="0029102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/>
                <w:color w:val="000000" w:themeColor="text1"/>
                <w:sz w:val="22"/>
              </w:rPr>
            </w:pPr>
            <w:r>
              <w:rPr>
                <w:rFonts w:ascii="標楷體" w:eastAsia="標楷體" w:hAnsi="標楷體" w:hint="eastAsia"/>
                <w:i/>
                <w:color w:val="000000" w:themeColor="text1"/>
                <w:sz w:val="22"/>
                <w:szCs w:val="22"/>
              </w:rPr>
              <w:t>調整後學習表現/學習內容</w:t>
            </w:r>
            <w:r w:rsidRPr="00F64720">
              <w:rPr>
                <w:rFonts w:ascii="標楷體" w:eastAsia="標楷體" w:hAnsi="標楷體" w:hint="eastAsia"/>
                <w:i/>
                <w:color w:val="000000" w:themeColor="text1"/>
                <w:sz w:val="22"/>
                <w:szCs w:val="22"/>
              </w:rPr>
              <w:t>：</w:t>
            </w:r>
          </w:p>
          <w:p w14:paraId="7B6F108C" w14:textId="77777777" w:rsidR="002325B5" w:rsidRPr="002325B5" w:rsidRDefault="002325B5" w:rsidP="002325B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</w:rPr>
            </w:pPr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學習表現：</w:t>
            </w:r>
          </w:p>
          <w:p w14:paraId="6EDAC06B" w14:textId="77777777" w:rsidR="002325B5" w:rsidRPr="002325B5" w:rsidRDefault="002325B5" w:rsidP="002325B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</w:rPr>
            </w:pPr>
            <w:proofErr w:type="gramStart"/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特社</w:t>
            </w:r>
            <w:proofErr w:type="gramEnd"/>
            <w:r w:rsidRPr="002325B5">
              <w:rPr>
                <w:rFonts w:ascii="標楷體" w:eastAsia="標楷體" w:hAnsi="標楷體"/>
                <w:iCs/>
                <w:color w:val="000000" w:themeColor="text1"/>
                <w:sz w:val="22"/>
              </w:rPr>
              <w:t xml:space="preserve">1-II-1 </w:t>
            </w:r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嘗試因應與處理基本的情緒及壓力。</w:t>
            </w:r>
          </w:p>
          <w:p w14:paraId="5914C8EC" w14:textId="77777777" w:rsidR="002325B5" w:rsidRPr="002325B5" w:rsidRDefault="002325B5" w:rsidP="002325B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</w:rPr>
            </w:pPr>
            <w:proofErr w:type="gramStart"/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特社</w:t>
            </w:r>
            <w:proofErr w:type="gramEnd"/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 xml:space="preserve">1-II-2 以實質的增強物自我激勵。 </w:t>
            </w:r>
          </w:p>
          <w:p w14:paraId="0D6CEFE9" w14:textId="77777777" w:rsidR="002325B5" w:rsidRPr="002325B5" w:rsidRDefault="002325B5" w:rsidP="002325B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</w:rPr>
            </w:pPr>
            <w:proofErr w:type="gramStart"/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特社</w:t>
            </w:r>
            <w:proofErr w:type="gramEnd"/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 xml:space="preserve">1-II-3 在成人的引導下擬訂解決問題的計畫。 </w:t>
            </w:r>
          </w:p>
          <w:p w14:paraId="273C7FE2" w14:textId="77777777" w:rsidR="002325B5" w:rsidRPr="002325B5" w:rsidRDefault="002325B5" w:rsidP="002325B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</w:rPr>
            </w:pPr>
            <w:proofErr w:type="gramStart"/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特社</w:t>
            </w:r>
            <w:proofErr w:type="gramEnd"/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1-II-4 嘗試使用策略解決問題並接納後果。</w:t>
            </w:r>
          </w:p>
          <w:p w14:paraId="5702CA75" w14:textId="77777777" w:rsidR="002325B5" w:rsidRPr="002325B5" w:rsidRDefault="002325B5" w:rsidP="002325B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</w:rPr>
            </w:pPr>
            <w:proofErr w:type="gramStart"/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特社</w:t>
            </w:r>
            <w:proofErr w:type="gramEnd"/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 xml:space="preserve">2-II-1 解讀他人口語與非口語溝通的情緒及目的，並反思自己是否有應留意或改善之處。 </w:t>
            </w:r>
          </w:p>
          <w:p w14:paraId="211DBDAD" w14:textId="77777777" w:rsidR="002325B5" w:rsidRPr="002325B5" w:rsidRDefault="002325B5" w:rsidP="002325B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</w:rPr>
            </w:pPr>
            <w:proofErr w:type="gramStart"/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特社</w:t>
            </w:r>
            <w:proofErr w:type="gramEnd"/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2-II-2 主動引起話題，並禮貌地表達和傾聽他人的意見。</w:t>
            </w:r>
          </w:p>
          <w:p w14:paraId="0D026127" w14:textId="77777777" w:rsidR="002325B5" w:rsidRPr="002325B5" w:rsidRDefault="002325B5" w:rsidP="002325B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</w:rPr>
            </w:pPr>
            <w:proofErr w:type="gramStart"/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特社</w:t>
            </w:r>
            <w:proofErr w:type="gramEnd"/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2-II-4 分辨與採用適當的方式解決衝突，並能理性評估和接受衝突的後果。</w:t>
            </w:r>
          </w:p>
          <w:p w14:paraId="2F55DDB3" w14:textId="77777777" w:rsidR="002325B5" w:rsidRPr="002325B5" w:rsidRDefault="002325B5" w:rsidP="002325B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</w:rPr>
            </w:pPr>
            <w:proofErr w:type="gramStart"/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特社</w:t>
            </w:r>
            <w:proofErr w:type="gramEnd"/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 xml:space="preserve">2-II-5 無法執行他人的期待，以適當的方式回應困境。 </w:t>
            </w:r>
          </w:p>
          <w:p w14:paraId="0C26EF47" w14:textId="77777777" w:rsidR="002325B5" w:rsidRPr="002325B5" w:rsidRDefault="002325B5" w:rsidP="002325B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</w:rPr>
            </w:pPr>
            <w:proofErr w:type="gramStart"/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特社</w:t>
            </w:r>
            <w:proofErr w:type="gramEnd"/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2-II-7 與他人相處時，分辨安全或危險的情境與人物。</w:t>
            </w:r>
          </w:p>
          <w:p w14:paraId="4CB622B3" w14:textId="77777777" w:rsidR="002325B5" w:rsidRPr="002325B5" w:rsidRDefault="002325B5" w:rsidP="002325B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</w:rPr>
            </w:pPr>
            <w:proofErr w:type="gramStart"/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特社</w:t>
            </w:r>
            <w:proofErr w:type="gramEnd"/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 xml:space="preserve">3-II-1 在課堂或小組討論中適當表達與回應意見。 </w:t>
            </w:r>
          </w:p>
          <w:p w14:paraId="025E17CE" w14:textId="77777777" w:rsidR="002325B5" w:rsidRPr="002325B5" w:rsidRDefault="002325B5" w:rsidP="002325B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</w:rPr>
            </w:pPr>
            <w:proofErr w:type="gramStart"/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特社</w:t>
            </w:r>
            <w:proofErr w:type="gramEnd"/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3-II-4 遇到困難時，具體說明需要的協助。</w:t>
            </w:r>
          </w:p>
          <w:p w14:paraId="6EC3E717" w14:textId="77777777" w:rsidR="002325B5" w:rsidRPr="002325B5" w:rsidRDefault="002325B5" w:rsidP="002325B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</w:rPr>
            </w:pPr>
            <w:proofErr w:type="gramStart"/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特社</w:t>
            </w:r>
            <w:proofErr w:type="gramEnd"/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3-II-5 在知悉他人生病或受傷時，主動報告師長並表達安慰之意。</w:t>
            </w:r>
          </w:p>
          <w:p w14:paraId="6C855278" w14:textId="77777777" w:rsidR="002325B5" w:rsidRPr="002325B5" w:rsidRDefault="002325B5" w:rsidP="002325B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</w:rPr>
            </w:pPr>
            <w:proofErr w:type="gramStart"/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特社</w:t>
            </w:r>
            <w:proofErr w:type="gramEnd"/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 xml:space="preserve">3-II-7 在家庭、社區或部落情境時，主動向人問候或表達感謝。 </w:t>
            </w:r>
          </w:p>
          <w:p w14:paraId="51B9B2C3" w14:textId="77777777" w:rsidR="002325B5" w:rsidRPr="002325B5" w:rsidRDefault="002325B5" w:rsidP="002325B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</w:rPr>
            </w:pPr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學習內容：</w:t>
            </w:r>
          </w:p>
          <w:p w14:paraId="5C0BD5B4" w14:textId="77777777" w:rsidR="002325B5" w:rsidRPr="002325B5" w:rsidRDefault="002325B5" w:rsidP="002325B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</w:rPr>
            </w:pPr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特生I-sP-4身體隱私與界限的認識與保護。</w:t>
            </w:r>
          </w:p>
          <w:p w14:paraId="4D1245B0" w14:textId="77777777" w:rsidR="002325B5" w:rsidRPr="002325B5" w:rsidRDefault="002325B5" w:rsidP="002325B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</w:rPr>
            </w:pPr>
            <w:proofErr w:type="gramStart"/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特社</w:t>
            </w:r>
            <w:proofErr w:type="gramEnd"/>
            <w:r w:rsidRPr="002325B5">
              <w:rPr>
                <w:rFonts w:ascii="標楷體" w:eastAsia="標楷體" w:hAnsi="標楷體"/>
                <w:iCs/>
                <w:color w:val="000000" w:themeColor="text1"/>
                <w:sz w:val="22"/>
              </w:rPr>
              <w:t>A-</w:t>
            </w:r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Ⅱ</w:t>
            </w:r>
            <w:r w:rsidRPr="002325B5">
              <w:rPr>
                <w:rFonts w:ascii="標楷體" w:eastAsia="標楷體" w:hAnsi="標楷體"/>
                <w:iCs/>
                <w:color w:val="000000" w:themeColor="text1"/>
                <w:sz w:val="22"/>
              </w:rPr>
              <w:t>-2</w:t>
            </w:r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壓力源的評估與處理。</w:t>
            </w:r>
          </w:p>
          <w:p w14:paraId="0870F059" w14:textId="51084EF9" w:rsidR="002325B5" w:rsidRDefault="002325B5" w:rsidP="002325B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</w:rPr>
            </w:pPr>
            <w:proofErr w:type="gramStart"/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lastRenderedPageBreak/>
              <w:t>特社</w:t>
            </w:r>
            <w:proofErr w:type="gramEnd"/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B-Ⅱ-4衝突情境的因應。</w:t>
            </w:r>
          </w:p>
          <w:p w14:paraId="675EA538" w14:textId="77777777" w:rsidR="002325B5" w:rsidRPr="002325B5" w:rsidRDefault="002325B5" w:rsidP="002325B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</w:rPr>
            </w:pPr>
            <w:proofErr w:type="gramStart"/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特社</w:t>
            </w:r>
            <w:proofErr w:type="gramEnd"/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B-Ⅱ-5危險情境的判別。</w:t>
            </w:r>
          </w:p>
          <w:p w14:paraId="34F5387A" w14:textId="77777777" w:rsidR="002325B5" w:rsidRPr="002325B5" w:rsidRDefault="002325B5" w:rsidP="002325B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</w:rPr>
            </w:pPr>
            <w:proofErr w:type="gramStart"/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特社</w:t>
            </w:r>
            <w:proofErr w:type="gramEnd"/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C-Ⅱ-1學習成員之間的關懷與表達。</w:t>
            </w:r>
          </w:p>
          <w:p w14:paraId="138F3225" w14:textId="1C87B8AA" w:rsidR="00BB5D34" w:rsidRPr="00BB5D34" w:rsidRDefault="002325B5" w:rsidP="002325B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proofErr w:type="gramStart"/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特社</w:t>
            </w:r>
            <w:proofErr w:type="gramEnd"/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C-Ⅱ-2家庭成員之間的關懷與表達。</w:t>
            </w:r>
          </w:p>
        </w:tc>
      </w:tr>
      <w:tr w:rsidR="00027271" w:rsidRPr="00F15C5E" w14:paraId="015EBD18" w14:textId="77777777" w:rsidTr="00FF3A76">
        <w:trPr>
          <w:trHeight w:val="85"/>
        </w:trPr>
        <w:tc>
          <w:tcPr>
            <w:tcW w:w="2235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81477" w14:textId="77777777" w:rsidR="00027271" w:rsidRDefault="00027271" w:rsidP="00A93A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95D64C" w14:textId="77777777" w:rsidR="00027271" w:rsidRDefault="00027271" w:rsidP="0029102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i/>
                <w:color w:val="000000" w:themeColor="text1"/>
                <w:sz w:val="22"/>
                <w:szCs w:val="22"/>
              </w:rPr>
              <w:t>特殊需求領域</w:t>
            </w:r>
            <w:r w:rsidRPr="002F3DD7">
              <w:rPr>
                <w:rFonts w:ascii="標楷體" w:eastAsia="標楷體" w:hAnsi="標楷體" w:hint="eastAsia"/>
                <w:i/>
                <w:color w:val="FF0000"/>
                <w:sz w:val="22"/>
                <w:szCs w:val="22"/>
              </w:rPr>
              <w:t>學習表現</w:t>
            </w:r>
            <w:r w:rsidR="00EA5283" w:rsidRPr="002F3DD7">
              <w:rPr>
                <w:rFonts w:ascii="標楷體" w:eastAsia="標楷體" w:hAnsi="標楷體" w:hint="eastAsia"/>
                <w:i/>
                <w:color w:val="FF0000"/>
                <w:sz w:val="22"/>
                <w:szCs w:val="22"/>
              </w:rPr>
              <w:t>/學習內容</w:t>
            </w:r>
            <w:r>
              <w:rPr>
                <w:rFonts w:ascii="標楷體" w:eastAsia="標楷體" w:hAnsi="標楷體" w:hint="eastAsia"/>
                <w:i/>
                <w:color w:val="000000" w:themeColor="text1"/>
                <w:sz w:val="22"/>
                <w:szCs w:val="22"/>
              </w:rPr>
              <w:t>：</w:t>
            </w:r>
            <w:r w:rsidRPr="001C3931">
              <w:rPr>
                <w:rFonts w:ascii="標楷體" w:eastAsia="標楷體" w:hAnsi="標楷體" w:hint="eastAsia"/>
                <w:i/>
                <w:sz w:val="20"/>
                <w:szCs w:val="20"/>
              </w:rPr>
              <w:t>(如無</w:t>
            </w:r>
            <w:r>
              <w:rPr>
                <w:rFonts w:ascii="標楷體" w:eastAsia="標楷體" w:hAnsi="標楷體" w:hint="eastAsia"/>
                <w:i/>
                <w:sz w:val="20"/>
                <w:szCs w:val="20"/>
              </w:rPr>
              <w:t>融入特殊需求領域課程請刪除此列</w:t>
            </w:r>
            <w:r w:rsidRPr="001C3931">
              <w:rPr>
                <w:rFonts w:ascii="標楷體" w:eastAsia="標楷體" w:hAnsi="標楷體" w:hint="eastAsia"/>
                <w:i/>
                <w:sz w:val="20"/>
                <w:szCs w:val="20"/>
              </w:rPr>
              <w:t>)</w:t>
            </w:r>
          </w:p>
          <w:p w14:paraId="2C4AFCE0" w14:textId="77777777" w:rsidR="00027271" w:rsidRDefault="00027271" w:rsidP="0029102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/>
                <w:color w:val="000000" w:themeColor="text1"/>
                <w:sz w:val="22"/>
              </w:rPr>
            </w:pPr>
          </w:p>
          <w:p w14:paraId="53D3D9FE" w14:textId="77777777" w:rsidR="00BB5D34" w:rsidRPr="00EA5283" w:rsidRDefault="00BB5D34" w:rsidP="0029102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/>
                <w:color w:val="000000" w:themeColor="text1"/>
                <w:sz w:val="22"/>
              </w:rPr>
            </w:pPr>
          </w:p>
        </w:tc>
      </w:tr>
      <w:tr w:rsidR="00414992" w:rsidRPr="00F15C5E" w14:paraId="75930E87" w14:textId="77777777" w:rsidTr="00FF3A76">
        <w:trPr>
          <w:trHeight w:val="390"/>
        </w:trPr>
        <w:tc>
          <w:tcPr>
            <w:tcW w:w="223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2A88F0B3" w14:textId="77777777" w:rsidR="00414992" w:rsidRPr="00F15C5E" w:rsidRDefault="00414992" w:rsidP="00A93A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</w:tcBorders>
            <w:vAlign w:val="center"/>
          </w:tcPr>
          <w:p w14:paraId="6286D898" w14:textId="77777777" w:rsidR="00414992" w:rsidRDefault="00F64720" w:rsidP="00A93A92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/>
                <w:color w:val="000000" w:themeColor="text1"/>
                <w:sz w:val="22"/>
              </w:rPr>
            </w:pPr>
            <w:r w:rsidRPr="00F64720">
              <w:rPr>
                <w:rFonts w:ascii="標楷體" w:eastAsia="標楷體" w:hAnsi="標楷體" w:hint="eastAsia"/>
                <w:i/>
                <w:color w:val="000000" w:themeColor="text1"/>
                <w:sz w:val="22"/>
                <w:szCs w:val="22"/>
              </w:rPr>
              <w:t>轉化</w:t>
            </w:r>
            <w:r w:rsidR="00E71A25">
              <w:rPr>
                <w:rFonts w:ascii="標楷體" w:eastAsia="標楷體" w:hAnsi="標楷體" w:hint="eastAsia"/>
                <w:i/>
                <w:color w:val="000000" w:themeColor="text1"/>
                <w:sz w:val="22"/>
                <w:szCs w:val="22"/>
              </w:rPr>
              <w:t>學習表現/</w:t>
            </w:r>
            <w:r>
              <w:rPr>
                <w:rFonts w:ascii="標楷體" w:eastAsia="標楷體" w:hAnsi="標楷體" w:hint="eastAsia"/>
                <w:i/>
                <w:color w:val="000000" w:themeColor="text1"/>
                <w:sz w:val="22"/>
                <w:szCs w:val="22"/>
              </w:rPr>
              <w:t>學習內容後之</w:t>
            </w:r>
            <w:r w:rsidR="001C3931">
              <w:rPr>
                <w:rFonts w:ascii="標楷體" w:eastAsia="標楷體" w:hAnsi="標楷體" w:hint="eastAsia"/>
                <w:i/>
                <w:color w:val="000000" w:themeColor="text1"/>
                <w:sz w:val="22"/>
                <w:szCs w:val="22"/>
              </w:rPr>
              <w:t>課程</w:t>
            </w:r>
            <w:r>
              <w:rPr>
                <w:rFonts w:ascii="標楷體" w:eastAsia="標楷體" w:hAnsi="標楷體" w:hint="eastAsia"/>
                <w:i/>
                <w:color w:val="000000" w:themeColor="text1"/>
                <w:sz w:val="22"/>
                <w:szCs w:val="22"/>
              </w:rPr>
              <w:t>學習目標</w:t>
            </w:r>
            <w:r w:rsidR="00BB5D34">
              <w:rPr>
                <w:rFonts w:ascii="標楷體" w:eastAsia="標楷體" w:hAnsi="標楷體" w:hint="eastAsia"/>
                <w:i/>
                <w:color w:val="000000" w:themeColor="text1"/>
                <w:sz w:val="22"/>
                <w:szCs w:val="22"/>
              </w:rPr>
              <w:t>：</w:t>
            </w:r>
          </w:p>
          <w:p w14:paraId="30DF6958" w14:textId="77777777" w:rsidR="002325B5" w:rsidRPr="002325B5" w:rsidRDefault="002325B5" w:rsidP="002325B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</w:rPr>
            </w:pPr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1.</w:t>
            </w:r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ab/>
              <w:t>能夠了解均衡飲食的重要。</w:t>
            </w:r>
          </w:p>
          <w:p w14:paraId="05D91C87" w14:textId="77777777" w:rsidR="002325B5" w:rsidRPr="002325B5" w:rsidRDefault="002325B5" w:rsidP="002325B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</w:rPr>
            </w:pPr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2.</w:t>
            </w:r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ab/>
              <w:t>能試著說出委屈。</w:t>
            </w:r>
          </w:p>
          <w:p w14:paraId="75282C6C" w14:textId="77777777" w:rsidR="002325B5" w:rsidRPr="002325B5" w:rsidRDefault="002325B5" w:rsidP="002325B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</w:rPr>
            </w:pPr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3.</w:t>
            </w:r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ab/>
              <w:t>能處理自己所遭遇的壓力。</w:t>
            </w:r>
          </w:p>
          <w:p w14:paraId="213D3315" w14:textId="77777777" w:rsidR="002325B5" w:rsidRPr="002325B5" w:rsidRDefault="002325B5" w:rsidP="002325B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</w:rPr>
            </w:pPr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4.</w:t>
            </w:r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ab/>
              <w:t>能接納自己不喜歡的人。</w:t>
            </w:r>
          </w:p>
          <w:p w14:paraId="43DD6C3E" w14:textId="77777777" w:rsidR="002325B5" w:rsidRPr="002325B5" w:rsidRDefault="002325B5" w:rsidP="002325B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</w:rPr>
            </w:pPr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5.</w:t>
            </w:r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ab/>
              <w:t>能用肯定的方式與他人溝通。</w:t>
            </w:r>
          </w:p>
          <w:p w14:paraId="208E6888" w14:textId="77777777" w:rsidR="002325B5" w:rsidRPr="002325B5" w:rsidRDefault="002325B5" w:rsidP="002325B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</w:rPr>
            </w:pPr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6.</w:t>
            </w:r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ab/>
              <w:t>面對衝動時，能利用衝動控制策略達到安全的目的。</w:t>
            </w:r>
          </w:p>
          <w:p w14:paraId="124CF35D" w14:textId="77777777" w:rsidR="002325B5" w:rsidRPr="002325B5" w:rsidRDefault="002325B5" w:rsidP="002325B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</w:rPr>
            </w:pPr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7.</w:t>
            </w:r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ab/>
              <w:t>遇到衝突時，能使用語言策略取代肢體策略。</w:t>
            </w:r>
          </w:p>
          <w:p w14:paraId="2D20F4FA" w14:textId="77777777" w:rsidR="002325B5" w:rsidRPr="002325B5" w:rsidRDefault="002325B5" w:rsidP="002325B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</w:rPr>
            </w:pPr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8.</w:t>
            </w:r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ab/>
              <w:t>能夠用適當的表達方式糾正他人。</w:t>
            </w:r>
          </w:p>
          <w:p w14:paraId="6462EB84" w14:textId="77777777" w:rsidR="002325B5" w:rsidRPr="002325B5" w:rsidRDefault="002325B5" w:rsidP="002325B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</w:rPr>
            </w:pPr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9.</w:t>
            </w:r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ab/>
              <w:t>能夠與他人保持適當的身體界線。</w:t>
            </w:r>
          </w:p>
          <w:p w14:paraId="41F218D8" w14:textId="77777777" w:rsidR="002325B5" w:rsidRPr="002325B5" w:rsidRDefault="002325B5" w:rsidP="002325B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</w:rPr>
            </w:pPr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10.</w:t>
            </w:r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ab/>
              <w:t>能夠欣賞別人的優點。</w:t>
            </w:r>
          </w:p>
          <w:p w14:paraId="7FAFF3E7" w14:textId="77777777" w:rsidR="002325B5" w:rsidRPr="002325B5" w:rsidRDefault="002325B5" w:rsidP="002325B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</w:rPr>
            </w:pPr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11.</w:t>
            </w:r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ab/>
              <w:t>能夠經常說出自己的優點。</w:t>
            </w:r>
          </w:p>
          <w:p w14:paraId="56758598" w14:textId="7E8768CD" w:rsidR="00BB5D34" w:rsidRPr="001C3931" w:rsidRDefault="002325B5" w:rsidP="002325B5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/>
                <w:color w:val="000000" w:themeColor="text1"/>
                <w:sz w:val="22"/>
              </w:rPr>
            </w:pPr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12.</w:t>
            </w:r>
            <w:r w:rsidRPr="002325B5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ab/>
              <w:t>能適當吸引他人注意</w:t>
            </w:r>
          </w:p>
        </w:tc>
      </w:tr>
      <w:tr w:rsidR="00414992" w:rsidRPr="00F15C5E" w14:paraId="73BF01BE" w14:textId="77777777" w:rsidTr="00FF3A76">
        <w:trPr>
          <w:trHeight w:val="390"/>
        </w:trPr>
        <w:tc>
          <w:tcPr>
            <w:tcW w:w="2235" w:type="dxa"/>
            <w:gridSpan w:val="2"/>
            <w:vMerge/>
            <w:vAlign w:val="center"/>
          </w:tcPr>
          <w:p w14:paraId="25A149FB" w14:textId="77777777" w:rsidR="00414992" w:rsidRPr="00F15C5E" w:rsidRDefault="00414992" w:rsidP="00A93A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513" w:type="dxa"/>
            <w:gridSpan w:val="7"/>
            <w:vAlign w:val="center"/>
          </w:tcPr>
          <w:p w14:paraId="379FDC41" w14:textId="77777777" w:rsidR="00414992" w:rsidRDefault="00414992" w:rsidP="00A93A92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/>
                <w:sz w:val="20"/>
                <w:szCs w:val="20"/>
              </w:rPr>
            </w:pPr>
            <w:r w:rsidRPr="001C3931">
              <w:rPr>
                <w:rFonts w:ascii="標楷體" w:eastAsia="標楷體" w:hAnsi="標楷體" w:hint="eastAsia"/>
                <w:i/>
                <w:color w:val="000000" w:themeColor="text1"/>
                <w:sz w:val="22"/>
                <w:szCs w:val="22"/>
              </w:rPr>
              <w:t>特殊需求領域</w:t>
            </w:r>
            <w:r w:rsidR="001C3931">
              <w:rPr>
                <w:rFonts w:ascii="標楷體" w:eastAsia="標楷體" w:hAnsi="標楷體" w:hint="eastAsia"/>
                <w:i/>
                <w:color w:val="000000" w:themeColor="text1"/>
                <w:sz w:val="22"/>
                <w:szCs w:val="22"/>
              </w:rPr>
              <w:t>課程</w:t>
            </w:r>
            <w:r w:rsidRPr="001C3931">
              <w:rPr>
                <w:rFonts w:ascii="標楷體" w:eastAsia="標楷體" w:hAnsi="標楷體" w:hint="eastAsia"/>
                <w:i/>
                <w:color w:val="000000" w:themeColor="text1"/>
                <w:sz w:val="22"/>
                <w:szCs w:val="22"/>
              </w:rPr>
              <w:t>學習目標</w:t>
            </w:r>
            <w:r w:rsidR="00BB5D34">
              <w:rPr>
                <w:rFonts w:ascii="標楷體" w:eastAsia="標楷體" w:hAnsi="標楷體" w:hint="eastAsia"/>
                <w:i/>
                <w:color w:val="000000" w:themeColor="text1"/>
                <w:sz w:val="22"/>
                <w:szCs w:val="22"/>
              </w:rPr>
              <w:t>：</w:t>
            </w:r>
            <w:r w:rsidR="001C3931" w:rsidRPr="001C3931">
              <w:rPr>
                <w:rFonts w:ascii="標楷體" w:eastAsia="標楷體" w:hAnsi="標楷體" w:hint="eastAsia"/>
                <w:i/>
                <w:sz w:val="20"/>
                <w:szCs w:val="20"/>
              </w:rPr>
              <w:t>(如無</w:t>
            </w:r>
            <w:r w:rsidR="001C3931">
              <w:rPr>
                <w:rFonts w:ascii="標楷體" w:eastAsia="標楷體" w:hAnsi="標楷體" w:hint="eastAsia"/>
                <w:i/>
                <w:sz w:val="20"/>
                <w:szCs w:val="20"/>
              </w:rPr>
              <w:t>融入特殊需求領域課程請刪除此列</w:t>
            </w:r>
            <w:r w:rsidR="001C3931" w:rsidRPr="001C3931">
              <w:rPr>
                <w:rFonts w:ascii="標楷體" w:eastAsia="標楷體" w:hAnsi="標楷體" w:hint="eastAsia"/>
                <w:i/>
                <w:sz w:val="20"/>
                <w:szCs w:val="20"/>
              </w:rPr>
              <w:t>)</w:t>
            </w:r>
          </w:p>
          <w:p w14:paraId="0AD17AB0" w14:textId="77777777" w:rsidR="00BB5D34" w:rsidRDefault="00BB5D34" w:rsidP="00A93A92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/>
                <w:sz w:val="20"/>
                <w:szCs w:val="20"/>
              </w:rPr>
            </w:pPr>
          </w:p>
          <w:p w14:paraId="215C79F2" w14:textId="77777777" w:rsidR="00BB5D34" w:rsidRPr="001C3931" w:rsidRDefault="00BB5D34" w:rsidP="00A93A92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/>
                <w:color w:val="000000" w:themeColor="text1"/>
                <w:sz w:val="22"/>
              </w:rPr>
            </w:pPr>
          </w:p>
        </w:tc>
      </w:tr>
      <w:tr w:rsidR="00221999" w:rsidRPr="00F15C5E" w14:paraId="2AB10969" w14:textId="77777777" w:rsidTr="00FF3A76">
        <w:tc>
          <w:tcPr>
            <w:tcW w:w="2235" w:type="dxa"/>
            <w:gridSpan w:val="2"/>
            <w:tcBorders>
              <w:bottom w:val="double" w:sz="6" w:space="0" w:color="auto"/>
            </w:tcBorders>
            <w:vAlign w:val="center"/>
          </w:tcPr>
          <w:p w14:paraId="01B2C525" w14:textId="77777777" w:rsidR="00221999" w:rsidRPr="00E71A25" w:rsidRDefault="00221999" w:rsidP="00221999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71A25">
              <w:rPr>
                <w:rFonts w:ascii="標楷體" w:eastAsia="標楷體" w:hAnsi="標楷體" w:hint="eastAsia"/>
                <w:b/>
                <w:sz w:val="28"/>
                <w:szCs w:val="28"/>
              </w:rPr>
              <w:t>教學</w:t>
            </w:r>
            <w:r w:rsidR="00FF3A76" w:rsidRPr="00E71A25">
              <w:rPr>
                <w:rFonts w:ascii="標楷體" w:eastAsia="標楷體" w:hAnsi="標楷體" w:hint="eastAsia"/>
                <w:b/>
                <w:sz w:val="28"/>
                <w:szCs w:val="28"/>
              </w:rPr>
              <w:t>與評量說明</w:t>
            </w:r>
          </w:p>
        </w:tc>
        <w:tc>
          <w:tcPr>
            <w:tcW w:w="7513" w:type="dxa"/>
            <w:gridSpan w:val="7"/>
            <w:tcBorders>
              <w:bottom w:val="double" w:sz="6" w:space="0" w:color="auto"/>
            </w:tcBorders>
            <w:vAlign w:val="center"/>
          </w:tcPr>
          <w:p w14:paraId="4241DE4E" w14:textId="77777777" w:rsidR="00FF3A76" w:rsidRPr="00E71A25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71A25">
              <w:rPr>
                <w:rFonts w:ascii="標楷體" w:eastAsia="標楷體" w:hAnsi="標楷體" w:hint="eastAsia"/>
                <w:sz w:val="28"/>
                <w:szCs w:val="28"/>
              </w:rPr>
              <w:t>1.教材編輯與資源</w:t>
            </w:r>
          </w:p>
          <w:p w14:paraId="73FA2336" w14:textId="77777777" w:rsidR="009B4274" w:rsidRPr="00E71A25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  <w:szCs w:val="22"/>
              </w:rPr>
              <w:t>教科書</w:t>
            </w:r>
            <w:r w:rsidR="009B4274" w:rsidRPr="00E71A25">
              <w:rPr>
                <w:rFonts w:ascii="標楷體" w:eastAsia="標楷體" w:hAnsi="標楷體" w:hint="eastAsia"/>
                <w:szCs w:val="22"/>
              </w:rPr>
              <w:t>（</w:t>
            </w:r>
            <w:r w:rsidR="009B4274" w:rsidRPr="00E71A25">
              <w:rPr>
                <w:rFonts w:ascii="標楷體" w:eastAsia="標楷體" w:hAnsi="標楷體" w:hint="eastAsia"/>
                <w:u w:val="single"/>
              </w:rPr>
              <w:t xml:space="preserve">        </w:t>
            </w:r>
            <w:r w:rsidR="009B4274" w:rsidRPr="00E71A25">
              <w:rPr>
                <w:rFonts w:ascii="標楷體" w:eastAsia="標楷體" w:hAnsi="標楷體" w:hint="eastAsia"/>
                <w:szCs w:val="22"/>
              </w:rPr>
              <w:t>版本，第</w:t>
            </w:r>
            <w:r w:rsidR="009B4274" w:rsidRPr="00E71A25">
              <w:rPr>
                <w:rFonts w:ascii="標楷體" w:eastAsia="標楷體" w:hAnsi="標楷體" w:hint="eastAsia"/>
                <w:u w:val="single"/>
              </w:rPr>
              <w:t xml:space="preserve">        </w:t>
            </w:r>
            <w:r w:rsidR="009B4274" w:rsidRPr="00E71A25">
              <w:rPr>
                <w:rFonts w:ascii="標楷體" w:eastAsia="標楷體" w:hAnsi="標楷體" w:hint="eastAsia"/>
              </w:rPr>
              <w:t>冊</w:t>
            </w:r>
            <w:r w:rsidR="009B4274" w:rsidRPr="00E71A25">
              <w:rPr>
                <w:rFonts w:ascii="標楷體" w:eastAsia="標楷體" w:hAnsi="標楷體" w:hint="eastAsia"/>
                <w:szCs w:val="22"/>
              </w:rPr>
              <w:t>）</w:t>
            </w:r>
          </w:p>
          <w:p w14:paraId="5E25CD65" w14:textId="4B4EBB9A" w:rsidR="00FF3A76" w:rsidRPr="00E71A25" w:rsidRDefault="00001A6A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  <w:szCs w:val="22"/>
              </w:rPr>
              <w:t>圖書繪本</w:t>
            </w:r>
            <w:r w:rsidR="00FF3A76" w:rsidRPr="00E71A25">
              <w:rPr>
                <w:rFonts w:ascii="標楷體" w:eastAsia="標楷體" w:hAnsi="標楷體"/>
                <w:szCs w:val="22"/>
              </w:rPr>
              <w:tab/>
            </w:r>
            <w:r w:rsidR="00FF3A76" w:rsidRPr="00E71A25">
              <w:rPr>
                <w:rFonts w:ascii="標楷體" w:eastAsia="標楷體" w:hAnsi="標楷體"/>
              </w:rPr>
              <w:t>□</w:t>
            </w:r>
            <w:r w:rsidR="00FF3A76" w:rsidRPr="00E71A25">
              <w:rPr>
                <w:rFonts w:ascii="標楷體" w:eastAsia="標楷體" w:hAnsi="標楷體" w:hint="eastAsia"/>
              </w:rPr>
              <w:t>學術研究</w:t>
            </w:r>
            <w:r w:rsidR="00FF3A76" w:rsidRPr="00E71A25">
              <w:rPr>
                <w:rFonts w:ascii="標楷體" w:eastAsia="標楷體" w:hAnsi="標楷體"/>
                <w:szCs w:val="22"/>
              </w:rPr>
              <w:tab/>
            </w:r>
            <w:r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</w:rPr>
              <w:t>報章</w:t>
            </w:r>
            <w:r w:rsidR="00FF3A76" w:rsidRPr="00E71A25">
              <w:rPr>
                <w:rFonts w:ascii="標楷體" w:eastAsia="標楷體" w:hAnsi="標楷體" w:hint="eastAsia"/>
                <w:szCs w:val="22"/>
              </w:rPr>
              <w:t>雜誌</w:t>
            </w:r>
          </w:p>
          <w:p w14:paraId="6B45826A" w14:textId="094BC1B7" w:rsidR="00FF3A76" w:rsidRPr="00E71A25" w:rsidRDefault="00001A6A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  <w:szCs w:val="22"/>
              </w:rPr>
              <w:t>影片</w:t>
            </w:r>
            <w:r w:rsidR="00F760F7" w:rsidRPr="00E71A25">
              <w:rPr>
                <w:rFonts w:ascii="標楷體" w:eastAsia="標楷體" w:hAnsi="標楷體" w:hint="eastAsia"/>
                <w:szCs w:val="22"/>
              </w:rPr>
              <w:t>資源</w:t>
            </w:r>
            <w:r w:rsidR="00FF3A76" w:rsidRPr="00E71A25">
              <w:rPr>
                <w:rFonts w:ascii="標楷體" w:eastAsia="標楷體" w:hAnsi="標楷體"/>
                <w:szCs w:val="22"/>
              </w:rPr>
              <w:tab/>
            </w:r>
            <w:r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  <w:szCs w:val="22"/>
              </w:rPr>
              <w:t>網路</w:t>
            </w:r>
            <w:r w:rsidR="00FF3A76" w:rsidRPr="00E71A25">
              <w:rPr>
                <w:rFonts w:ascii="標楷體" w:eastAsia="標楷體" w:hAnsi="標楷體"/>
                <w:szCs w:val="22"/>
              </w:rPr>
              <w:tab/>
            </w:r>
            <w:r w:rsidR="00FF3A76" w:rsidRPr="00E71A25">
              <w:rPr>
                <w:rFonts w:ascii="標楷體" w:eastAsia="標楷體" w:hAnsi="標楷體"/>
                <w:szCs w:val="22"/>
              </w:rPr>
              <w:tab/>
            </w:r>
            <w:r>
              <w:rPr>
                <w:rFonts w:ascii="標楷體" w:eastAsia="標楷體" w:hAnsi="標楷體" w:hint="eastAsia"/>
                <w:szCs w:val="22"/>
              </w:rPr>
              <w:t>■</w:t>
            </w:r>
            <w:r w:rsidR="00FF3A76" w:rsidRPr="00E71A25">
              <w:rPr>
                <w:rFonts w:ascii="標楷體" w:eastAsia="標楷體" w:hAnsi="標楷體" w:hint="eastAsia"/>
                <w:szCs w:val="22"/>
              </w:rPr>
              <w:t>新聞</w:t>
            </w:r>
            <w:r w:rsidR="00FF3A76" w:rsidRPr="00E71A25">
              <w:rPr>
                <w:rFonts w:ascii="標楷體" w:eastAsia="標楷體" w:hAnsi="標楷體"/>
                <w:szCs w:val="22"/>
              </w:rPr>
              <w:tab/>
            </w:r>
            <w:r w:rsidR="00FF3A76" w:rsidRPr="00E71A25">
              <w:rPr>
                <w:rFonts w:ascii="標楷體" w:eastAsia="標楷體" w:hAnsi="標楷體"/>
                <w:szCs w:val="22"/>
              </w:rPr>
              <w:tab/>
            </w:r>
            <w:r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</w:rPr>
              <w:t>自編教材</w:t>
            </w:r>
          </w:p>
          <w:p w14:paraId="64A91DD5" w14:textId="77777777" w:rsidR="00FF3A76" w:rsidRPr="00E71A25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u w:val="single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>其他：</w:t>
            </w:r>
            <w:r w:rsidRPr="00E71A25">
              <w:rPr>
                <w:rFonts w:ascii="標楷體" w:eastAsia="標楷體" w:hAnsi="標楷體" w:hint="eastAsia"/>
                <w:u w:val="single"/>
              </w:rPr>
              <w:t xml:space="preserve">                 </w:t>
            </w:r>
          </w:p>
          <w:p w14:paraId="46EA6200" w14:textId="77777777" w:rsidR="00FF3A76" w:rsidRPr="00E71A25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71A25">
              <w:rPr>
                <w:rFonts w:ascii="標楷體" w:eastAsia="標楷體" w:hAnsi="標楷體" w:hint="eastAsia"/>
                <w:sz w:val="28"/>
                <w:szCs w:val="28"/>
              </w:rPr>
              <w:t>2.教學方法</w:t>
            </w:r>
          </w:p>
          <w:p w14:paraId="28BE69E0" w14:textId="3CA29AD6" w:rsidR="00C62B66" w:rsidRPr="00E71A25" w:rsidRDefault="00F774E8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C62B66" w:rsidRPr="00E71A25">
              <w:rPr>
                <w:rFonts w:ascii="標楷體" w:eastAsia="標楷體" w:hAnsi="標楷體" w:hint="eastAsia"/>
              </w:rPr>
              <w:t>直接教學</w:t>
            </w:r>
            <w:r w:rsidR="00C62B66" w:rsidRPr="00E71A25">
              <w:rPr>
                <w:rFonts w:ascii="標楷體" w:eastAsia="標楷體" w:hAnsi="標楷體" w:hint="eastAsia"/>
                <w:szCs w:val="28"/>
              </w:rPr>
              <w:t>法</w:t>
            </w:r>
            <w:r>
              <w:rPr>
                <w:rFonts w:ascii="標楷體" w:eastAsia="標楷體" w:hAnsi="標楷體" w:hint="eastAsia"/>
              </w:rPr>
              <w:t>■</w:t>
            </w:r>
            <w:r w:rsidR="00C62B66" w:rsidRPr="00E71A25">
              <w:rPr>
                <w:rFonts w:ascii="標楷體" w:eastAsia="標楷體" w:hAnsi="標楷體" w:hint="eastAsia"/>
              </w:rPr>
              <w:t>工作分析教學</w:t>
            </w:r>
            <w:r w:rsidR="00C62B66" w:rsidRPr="00E71A25">
              <w:rPr>
                <w:rFonts w:ascii="標楷體" w:eastAsia="標楷體" w:hAnsi="標楷體" w:hint="eastAsia"/>
                <w:szCs w:val="28"/>
              </w:rPr>
              <w:t>法</w:t>
            </w:r>
            <w:r w:rsidR="00C62B66" w:rsidRPr="00E71A25">
              <w:rPr>
                <w:rFonts w:ascii="標楷體" w:eastAsia="標楷體" w:hAnsi="標楷體"/>
              </w:rPr>
              <w:t>□</w:t>
            </w:r>
            <w:r w:rsidR="00C62B66" w:rsidRPr="00E71A25">
              <w:rPr>
                <w:rFonts w:ascii="標楷體" w:eastAsia="標楷體" w:hAnsi="標楷體" w:hint="eastAsia"/>
              </w:rPr>
              <w:t>多層次教學法</w:t>
            </w:r>
            <w:r w:rsidR="00C62B66" w:rsidRPr="00E71A25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>■</w:t>
            </w:r>
            <w:r w:rsidR="00C62B66" w:rsidRPr="00E71A25">
              <w:rPr>
                <w:rFonts w:ascii="標楷體" w:eastAsia="標楷體" w:hAnsi="標楷體" w:hint="eastAsia"/>
                <w:szCs w:val="28"/>
              </w:rPr>
              <w:t>結構式教學法</w:t>
            </w:r>
          </w:p>
          <w:p w14:paraId="2BF081FB" w14:textId="335D072C" w:rsidR="00C62B66" w:rsidRPr="00E71A25" w:rsidRDefault="00C62B6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>交互教學</w:t>
            </w:r>
            <w:r w:rsidRPr="00E71A25">
              <w:rPr>
                <w:rFonts w:ascii="標楷體" w:eastAsia="標楷體" w:hAnsi="標楷體" w:hint="eastAsia"/>
                <w:szCs w:val="28"/>
              </w:rPr>
              <w:t>法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>圖片交換系統</w:t>
            </w:r>
            <w:r w:rsidRPr="00E71A25">
              <w:rPr>
                <w:rFonts w:ascii="標楷體" w:eastAsia="標楷體" w:hAnsi="標楷體"/>
              </w:rPr>
              <w:tab/>
              <w:t>□</w:t>
            </w:r>
            <w:r w:rsidRPr="00E71A25">
              <w:rPr>
                <w:rFonts w:ascii="標楷體" w:eastAsia="標楷體" w:hAnsi="標楷體" w:hint="eastAsia"/>
              </w:rPr>
              <w:t>識字教學法</w:t>
            </w:r>
            <w:r w:rsidRPr="00E71A25">
              <w:rPr>
                <w:rFonts w:ascii="標楷體" w:eastAsia="標楷體" w:hAnsi="標楷體"/>
              </w:rPr>
              <w:tab/>
            </w:r>
            <w:r w:rsidR="00F774E8">
              <w:rPr>
                <w:rFonts w:ascii="標楷體" w:eastAsia="標楷體" w:hAnsi="標楷體" w:hint="eastAsia"/>
              </w:rPr>
              <w:t>■</w:t>
            </w:r>
            <w:r w:rsidRPr="00E71A25">
              <w:rPr>
                <w:rFonts w:ascii="標楷體" w:eastAsia="標楷體" w:hAnsi="標楷體" w:hint="eastAsia"/>
              </w:rPr>
              <w:t>社會故事</w:t>
            </w:r>
            <w:r w:rsidRPr="00E71A25">
              <w:rPr>
                <w:rFonts w:ascii="標楷體" w:eastAsia="標楷體" w:hAnsi="標楷體" w:hint="eastAsia"/>
                <w:szCs w:val="28"/>
              </w:rPr>
              <w:t>教學法</w:t>
            </w:r>
          </w:p>
          <w:p w14:paraId="44B73839" w14:textId="059EFE5A" w:rsidR="00FF3A76" w:rsidRPr="00E71A25" w:rsidRDefault="00F774E8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  <w:szCs w:val="28"/>
              </w:rPr>
              <w:t>講述法</w:t>
            </w:r>
            <w:r w:rsidR="00FF3A76" w:rsidRPr="00E71A25">
              <w:rPr>
                <w:rFonts w:ascii="標楷體" w:eastAsia="標楷體" w:hAnsi="標楷體"/>
                <w:szCs w:val="28"/>
              </w:rPr>
              <w:tab/>
            </w:r>
            <w:r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  <w:szCs w:val="28"/>
              </w:rPr>
              <w:t>討論法</w:t>
            </w:r>
            <w:r w:rsidR="00FF3A76" w:rsidRPr="00E71A25">
              <w:rPr>
                <w:rFonts w:ascii="標楷體" w:eastAsia="標楷體" w:hAnsi="標楷體"/>
                <w:szCs w:val="28"/>
              </w:rPr>
              <w:tab/>
            </w:r>
            <w:r w:rsidR="00FF3A76" w:rsidRPr="00E71A25">
              <w:rPr>
                <w:rFonts w:ascii="標楷體" w:eastAsia="標楷體" w:hAnsi="標楷體"/>
                <w:szCs w:val="28"/>
              </w:rPr>
              <w:tab/>
            </w:r>
            <w:r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  <w:szCs w:val="28"/>
              </w:rPr>
              <w:t>觀察法</w:t>
            </w:r>
            <w:r w:rsidR="00FF3A76" w:rsidRPr="00E71A25">
              <w:rPr>
                <w:rFonts w:ascii="標楷體" w:eastAsia="標楷體" w:hAnsi="標楷體"/>
                <w:szCs w:val="28"/>
              </w:rPr>
              <w:tab/>
            </w:r>
            <w:r w:rsidR="00FF3A76" w:rsidRPr="00E71A25">
              <w:rPr>
                <w:rFonts w:ascii="標楷體" w:eastAsia="標楷體" w:hAnsi="標楷體"/>
                <w:szCs w:val="28"/>
              </w:rPr>
              <w:tab/>
            </w:r>
            <w:r>
              <w:rPr>
                <w:rFonts w:ascii="標楷體" w:eastAsia="標楷體" w:hAnsi="標楷體" w:hint="eastAsia"/>
              </w:rPr>
              <w:t>■</w:t>
            </w:r>
            <w:proofErr w:type="gramStart"/>
            <w:r w:rsidR="00FF3A76" w:rsidRPr="00E71A25">
              <w:rPr>
                <w:rFonts w:ascii="標楷體" w:eastAsia="標楷體" w:hAnsi="標楷體" w:hint="eastAsia"/>
                <w:szCs w:val="28"/>
              </w:rPr>
              <w:t>問思教學法</w:t>
            </w:r>
            <w:proofErr w:type="gramEnd"/>
          </w:p>
          <w:p w14:paraId="43F4CBD5" w14:textId="460DAAA3" w:rsidR="00FF3A76" w:rsidRPr="00E71A25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  <w:szCs w:val="28"/>
              </w:rPr>
              <w:t>發表法</w:t>
            </w:r>
            <w:r w:rsidRPr="00E71A25">
              <w:rPr>
                <w:rFonts w:ascii="標楷體" w:eastAsia="標楷體" w:hAnsi="標楷體"/>
                <w:szCs w:val="28"/>
              </w:rPr>
              <w:tab/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  <w:szCs w:val="28"/>
              </w:rPr>
              <w:t>自學輔導法</w:t>
            </w:r>
            <w:r w:rsidRPr="00E71A25">
              <w:rPr>
                <w:rFonts w:ascii="標楷體" w:eastAsia="標楷體" w:hAnsi="標楷體"/>
                <w:szCs w:val="28"/>
              </w:rPr>
              <w:tab/>
            </w:r>
            <w:r w:rsidR="009E34D8">
              <w:rPr>
                <w:rFonts w:ascii="標楷體" w:eastAsia="標楷體" w:hAnsi="標楷體" w:hint="eastAsia"/>
              </w:rPr>
              <w:t>■</w:t>
            </w:r>
            <w:r w:rsidRPr="00E71A25">
              <w:rPr>
                <w:rFonts w:ascii="標楷體" w:eastAsia="標楷體" w:hAnsi="標楷體" w:hint="eastAsia"/>
                <w:szCs w:val="28"/>
              </w:rPr>
              <w:t>探究教學法</w:t>
            </w:r>
            <w:r w:rsidRPr="00E71A25">
              <w:rPr>
                <w:rFonts w:ascii="標楷體" w:eastAsia="標楷體" w:hAnsi="標楷體"/>
                <w:szCs w:val="28"/>
              </w:rPr>
              <w:tab/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  <w:szCs w:val="28"/>
              </w:rPr>
              <w:t>編序教學法</w:t>
            </w:r>
          </w:p>
          <w:p w14:paraId="213C7E27" w14:textId="6B9FC3EE" w:rsidR="00FF3A76" w:rsidRPr="00E71A25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  <w:szCs w:val="28"/>
              </w:rPr>
              <w:t>合作學習法</w:t>
            </w:r>
            <w:r w:rsidR="009E34D8">
              <w:rPr>
                <w:rFonts w:ascii="標楷體" w:eastAsia="標楷體" w:hAnsi="標楷體" w:hint="eastAsia"/>
              </w:rPr>
              <w:t>■</w:t>
            </w:r>
            <w:r w:rsidRPr="00E71A25">
              <w:rPr>
                <w:rFonts w:ascii="標楷體" w:eastAsia="標楷體" w:hAnsi="標楷體" w:hint="eastAsia"/>
                <w:szCs w:val="28"/>
              </w:rPr>
              <w:t>價值澄清法</w:t>
            </w:r>
            <w:r w:rsidRPr="00E71A25">
              <w:rPr>
                <w:rFonts w:ascii="標楷體" w:eastAsia="標楷體" w:hAnsi="標楷體"/>
                <w:szCs w:val="28"/>
              </w:rPr>
              <w:tab/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  <w:szCs w:val="28"/>
              </w:rPr>
              <w:t>角色扮演法</w:t>
            </w:r>
            <w:r w:rsidRPr="00E71A25">
              <w:rPr>
                <w:rFonts w:ascii="標楷體" w:eastAsia="標楷體" w:hAnsi="標楷體"/>
                <w:szCs w:val="28"/>
              </w:rPr>
              <w:tab/>
            </w:r>
          </w:p>
          <w:p w14:paraId="28C0547E" w14:textId="24017952" w:rsidR="00FF3A76" w:rsidRPr="00E71A25" w:rsidRDefault="009E34D8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  <w:szCs w:val="28"/>
              </w:rPr>
              <w:t>問題解決教學法</w:t>
            </w:r>
            <w:r w:rsidR="00FF3A76" w:rsidRPr="00E71A25">
              <w:rPr>
                <w:rFonts w:ascii="標楷體" w:eastAsia="標楷體" w:hAnsi="標楷體"/>
              </w:rPr>
              <w:t>□</w:t>
            </w:r>
            <w:r w:rsidR="00FF3A76" w:rsidRPr="00E71A25">
              <w:rPr>
                <w:rFonts w:ascii="標楷體" w:eastAsia="標楷體" w:hAnsi="標楷體" w:hint="eastAsia"/>
              </w:rPr>
              <w:t>其他：</w:t>
            </w:r>
            <w:r w:rsidR="00FF3A76" w:rsidRPr="00E71A25">
              <w:rPr>
                <w:rFonts w:ascii="標楷體" w:eastAsia="標楷體" w:hAnsi="標楷體" w:hint="eastAsia"/>
                <w:u w:val="single"/>
              </w:rPr>
              <w:t xml:space="preserve">                 </w:t>
            </w:r>
          </w:p>
          <w:p w14:paraId="757633B2" w14:textId="77777777" w:rsidR="00FF3A76" w:rsidRPr="00E71A25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71A25">
              <w:rPr>
                <w:rFonts w:ascii="標楷體" w:eastAsia="標楷體" w:hAnsi="標楷體" w:hint="eastAsia"/>
                <w:sz w:val="28"/>
                <w:szCs w:val="28"/>
              </w:rPr>
              <w:t>3.教學調整</w:t>
            </w:r>
          </w:p>
          <w:p w14:paraId="52AA3045" w14:textId="0933A8E7" w:rsidR="00FF3A76" w:rsidRPr="00E71A25" w:rsidRDefault="009E34D8" w:rsidP="00FF3A76">
            <w:pPr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</w:rPr>
              <w:t>簡化</w:t>
            </w:r>
            <w:r w:rsidR="00FF3A76" w:rsidRPr="00E71A25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</w:rPr>
              <w:t>減量</w:t>
            </w:r>
            <w:r w:rsidR="00FF3A76" w:rsidRPr="00E71A25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</w:rPr>
              <w:t>分解</w:t>
            </w:r>
            <w:r w:rsidR="00FF3A76" w:rsidRPr="00E71A25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</w:rPr>
              <w:t>替代</w:t>
            </w:r>
            <w:r w:rsidR="00FF3A76" w:rsidRPr="00E71A25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</w:rPr>
              <w:t>重整</w:t>
            </w:r>
          </w:p>
          <w:p w14:paraId="660AA39A" w14:textId="77777777" w:rsidR="00FF3A76" w:rsidRPr="00E71A25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E71A25">
              <w:rPr>
                <w:rFonts w:ascii="標楷體" w:eastAsia="標楷體" w:hAnsi="標楷體" w:hint="eastAsia"/>
              </w:rPr>
              <w:t>□加深</w:t>
            </w:r>
            <w:r w:rsidRPr="00E71A25">
              <w:rPr>
                <w:rFonts w:ascii="標楷體" w:eastAsia="標楷體" w:hAnsi="標楷體"/>
              </w:rPr>
              <w:tab/>
            </w:r>
            <w:r w:rsidRPr="00E71A25">
              <w:rPr>
                <w:rFonts w:ascii="標楷體" w:eastAsia="標楷體" w:hAnsi="標楷體" w:hint="eastAsia"/>
              </w:rPr>
              <w:t>□</w:t>
            </w:r>
            <w:proofErr w:type="gramStart"/>
            <w:r w:rsidRPr="00E71A25">
              <w:rPr>
                <w:rFonts w:ascii="標楷體" w:eastAsia="標楷體" w:hAnsi="標楷體" w:hint="eastAsia"/>
              </w:rPr>
              <w:t>加廣</w:t>
            </w:r>
            <w:proofErr w:type="gramEnd"/>
            <w:r w:rsidRPr="00E71A25">
              <w:rPr>
                <w:rFonts w:ascii="標楷體" w:eastAsia="標楷體" w:hAnsi="標楷體"/>
              </w:rPr>
              <w:tab/>
            </w:r>
            <w:r w:rsidRPr="00E71A25">
              <w:rPr>
                <w:rFonts w:ascii="標楷體" w:eastAsia="標楷體" w:hAnsi="標楷體" w:hint="eastAsia"/>
              </w:rPr>
              <w:t>□加速</w:t>
            </w:r>
            <w:r w:rsidRPr="00E71A25">
              <w:rPr>
                <w:rFonts w:ascii="標楷體" w:eastAsia="標楷體" w:hAnsi="標楷體"/>
              </w:rPr>
              <w:tab/>
            </w:r>
            <w:r w:rsidRPr="00E71A25">
              <w:rPr>
                <w:rFonts w:ascii="標楷體" w:eastAsia="標楷體" w:hAnsi="標楷體" w:hint="eastAsia"/>
              </w:rPr>
              <w:t>□濃縮</w:t>
            </w:r>
            <w:r w:rsidRPr="00E71A25">
              <w:rPr>
                <w:rFonts w:ascii="標楷體" w:eastAsia="標楷體" w:hAnsi="標楷體"/>
              </w:rPr>
              <w:tab/>
            </w:r>
            <w:r w:rsidRPr="00E71A25">
              <w:rPr>
                <w:rFonts w:ascii="標楷體" w:eastAsia="標楷體" w:hAnsi="標楷體" w:hint="eastAsia"/>
              </w:rPr>
              <w:t>□其他：</w:t>
            </w:r>
            <w:r w:rsidRPr="00E71A25">
              <w:rPr>
                <w:rFonts w:ascii="標楷體" w:eastAsia="標楷體" w:hAnsi="標楷體" w:hint="eastAsia"/>
                <w:u w:val="single"/>
              </w:rPr>
              <w:t xml:space="preserve">                 </w:t>
            </w:r>
          </w:p>
          <w:p w14:paraId="4133314C" w14:textId="77777777" w:rsidR="00FF3A76" w:rsidRPr="00E71A25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71A25">
              <w:rPr>
                <w:rFonts w:ascii="標楷體" w:eastAsia="標楷體" w:hAnsi="標楷體" w:hint="eastAsia"/>
                <w:sz w:val="28"/>
                <w:szCs w:val="28"/>
              </w:rPr>
              <w:t>4.教學評量</w:t>
            </w:r>
          </w:p>
          <w:p w14:paraId="63F70F18" w14:textId="53B13A96" w:rsidR="00FF3A76" w:rsidRPr="00E71A25" w:rsidRDefault="00FF3A76" w:rsidP="00FF3A76">
            <w:pPr>
              <w:pStyle w:val="Web"/>
              <w:spacing w:line="320" w:lineRule="exact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 w:hint="eastAsia"/>
              </w:rPr>
              <w:t>□紙筆測驗</w:t>
            </w:r>
            <w:r w:rsidRPr="00E71A25">
              <w:rPr>
                <w:rFonts w:ascii="標楷體" w:eastAsia="標楷體" w:hAnsi="標楷體"/>
              </w:rPr>
              <w:tab/>
            </w:r>
            <w:r w:rsidR="009E34D8">
              <w:rPr>
                <w:rFonts w:ascii="標楷體" w:eastAsia="標楷體" w:hAnsi="標楷體" w:hint="eastAsia"/>
              </w:rPr>
              <w:t>■</w:t>
            </w:r>
            <w:r w:rsidRPr="00E71A25">
              <w:rPr>
                <w:rFonts w:ascii="標楷體" w:eastAsia="標楷體" w:hAnsi="標楷體" w:hint="eastAsia"/>
              </w:rPr>
              <w:t>口頭測驗</w:t>
            </w:r>
            <w:r w:rsidRPr="00E71A25">
              <w:rPr>
                <w:rFonts w:ascii="標楷體" w:eastAsia="標楷體" w:hAnsi="標楷體"/>
              </w:rPr>
              <w:tab/>
            </w:r>
            <w:r w:rsidR="009E34D8">
              <w:rPr>
                <w:rFonts w:ascii="標楷體" w:eastAsia="標楷體" w:hAnsi="標楷體" w:hint="eastAsia"/>
              </w:rPr>
              <w:t>■</w:t>
            </w:r>
            <w:r w:rsidRPr="00E71A25">
              <w:rPr>
                <w:rFonts w:ascii="標楷體" w:eastAsia="標楷體" w:hAnsi="標楷體" w:hint="eastAsia"/>
              </w:rPr>
              <w:t>指認</w:t>
            </w:r>
            <w:r w:rsidRPr="00E71A25">
              <w:rPr>
                <w:rFonts w:ascii="標楷體" w:eastAsia="標楷體" w:hAnsi="標楷體"/>
              </w:rPr>
              <w:tab/>
            </w:r>
            <w:r w:rsidRPr="00E71A25">
              <w:rPr>
                <w:rFonts w:ascii="標楷體" w:eastAsia="標楷體" w:hAnsi="標楷體"/>
              </w:rPr>
              <w:tab/>
            </w:r>
            <w:r w:rsidR="009E34D8">
              <w:rPr>
                <w:rFonts w:ascii="標楷體" w:eastAsia="標楷體" w:hAnsi="標楷體" w:hint="eastAsia"/>
              </w:rPr>
              <w:t>■</w:t>
            </w:r>
            <w:r w:rsidRPr="00E71A25">
              <w:rPr>
                <w:rFonts w:ascii="標楷體" w:eastAsia="標楷體" w:hAnsi="標楷體" w:hint="eastAsia"/>
              </w:rPr>
              <w:t>觀察評量</w:t>
            </w:r>
          </w:p>
          <w:p w14:paraId="180AE76F" w14:textId="39A8EF6E" w:rsidR="00221999" w:rsidRDefault="009E34D8" w:rsidP="00FF3A76">
            <w:pPr>
              <w:pStyle w:val="Web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</w:rPr>
              <w:t>實作評量</w:t>
            </w:r>
            <w:r w:rsidR="00FF3A76" w:rsidRPr="00E71A25">
              <w:rPr>
                <w:rFonts w:ascii="標楷體" w:eastAsia="標楷體" w:hAnsi="標楷體"/>
              </w:rPr>
              <w:tab/>
            </w:r>
            <w:r w:rsidR="00FF3A76" w:rsidRPr="00E71A25">
              <w:rPr>
                <w:rFonts w:ascii="標楷體" w:eastAsia="標楷體" w:hAnsi="標楷體" w:hint="eastAsia"/>
              </w:rPr>
              <w:t>□檔案評量</w:t>
            </w:r>
            <w:r w:rsidR="00FF3A76" w:rsidRPr="00E71A25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>■</w:t>
            </w:r>
            <w:proofErr w:type="gramStart"/>
            <w:r w:rsidR="00FF3A76" w:rsidRPr="00E71A25">
              <w:rPr>
                <w:rFonts w:ascii="標楷體" w:eastAsia="標楷體" w:hAnsi="標楷體" w:hint="eastAsia"/>
              </w:rPr>
              <w:t>同儕互評</w:t>
            </w:r>
            <w:proofErr w:type="gramEnd"/>
            <w:r w:rsidR="00FF3A76" w:rsidRPr="00E71A25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</w:rPr>
              <w:t>自我評量</w:t>
            </w:r>
          </w:p>
          <w:p w14:paraId="755D4D63" w14:textId="77777777" w:rsidR="00A16877" w:rsidRPr="003B7937" w:rsidRDefault="00A16877" w:rsidP="00A16877">
            <w:pPr>
              <w:pStyle w:val="Web"/>
              <w:spacing w:line="320" w:lineRule="exact"/>
              <w:jc w:val="right"/>
              <w:rPr>
                <w:rFonts w:ascii="標楷體" w:eastAsia="標楷體" w:hAnsi="標楷體"/>
                <w:bCs/>
              </w:rPr>
            </w:pPr>
            <w:r w:rsidRPr="003B7937">
              <w:rPr>
                <w:rFonts w:ascii="標楷體" w:eastAsia="標楷體" w:hAnsi="標楷體"/>
                <w:bCs/>
              </w:rPr>
              <w:t>評量結果得以等第、數量或質性文字描述紀錄等</w:t>
            </w:r>
            <w:r w:rsidRPr="003B7937">
              <w:rPr>
                <w:rFonts w:ascii="標楷體" w:eastAsia="標楷體" w:hAnsi="標楷體" w:hint="eastAsia"/>
                <w:bCs/>
              </w:rPr>
              <w:t>方式呈現</w:t>
            </w:r>
          </w:p>
          <w:p w14:paraId="176EB46C" w14:textId="77777777" w:rsidR="009B4274" w:rsidRPr="00E71A25" w:rsidRDefault="009B4274" w:rsidP="00C57A7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71A25">
              <w:rPr>
                <w:rFonts w:ascii="標楷體" w:eastAsia="標楷體" w:hAnsi="標楷體" w:hint="eastAsia"/>
                <w:sz w:val="28"/>
                <w:szCs w:val="28"/>
              </w:rPr>
              <w:t>5.其他</w:t>
            </w:r>
          </w:p>
          <w:p w14:paraId="00652235" w14:textId="77777777" w:rsidR="009B4274" w:rsidRDefault="009B4274" w:rsidP="00FF3A76">
            <w:pPr>
              <w:pStyle w:val="Web"/>
              <w:spacing w:line="320" w:lineRule="exact"/>
              <w:rPr>
                <w:rFonts w:ascii="標楷體" w:eastAsia="標楷體" w:hAnsi="標楷體"/>
                <w:i/>
                <w:sz w:val="22"/>
              </w:rPr>
            </w:pPr>
            <w:r w:rsidRPr="00E71A25">
              <w:rPr>
                <w:rFonts w:ascii="標楷體" w:eastAsia="標楷體" w:hAnsi="標楷體" w:hint="eastAsia"/>
                <w:i/>
                <w:sz w:val="22"/>
              </w:rPr>
              <w:t>描述質性教學內容</w:t>
            </w:r>
          </w:p>
          <w:p w14:paraId="444522AC" w14:textId="4AB5F11C" w:rsidR="00F200E1" w:rsidRPr="00F200E1" w:rsidRDefault="00F200E1" w:rsidP="00C23390">
            <w:pPr>
              <w:pStyle w:val="Web"/>
              <w:numPr>
                <w:ilvl w:val="0"/>
                <w:numId w:val="45"/>
              </w:numPr>
              <w:spacing w:line="320" w:lineRule="exact"/>
              <w:rPr>
                <w:rFonts w:ascii="標楷體" w:eastAsia="標楷體" w:hAnsi="標楷體"/>
                <w:iCs/>
              </w:rPr>
            </w:pPr>
            <w:r w:rsidRPr="00F200E1">
              <w:rPr>
                <w:rFonts w:ascii="標楷體" w:eastAsia="標楷體" w:hAnsi="標楷體" w:hint="eastAsia"/>
                <w:iCs/>
              </w:rPr>
              <w:t>南投縣立中原國民中（小）學114學年度社會技巧領域教學計</w:t>
            </w:r>
            <w:r w:rsidRPr="00F200E1">
              <w:rPr>
                <w:rFonts w:ascii="標楷體" w:eastAsia="標楷體" w:hAnsi="標楷體" w:hint="eastAsia"/>
                <w:iCs/>
              </w:rPr>
              <w:lastRenderedPageBreak/>
              <w:t>畫表以培養學生核心素養為主軸，涵蓋自主行動、溝通互動、社會參與三大面向，並融入重大議題如生命教育、安全教育及家庭教育。課程設計強調實作與體驗，透過情感教育與人際互動練習，引導學生發展社會適應能力。</w:t>
            </w:r>
          </w:p>
          <w:p w14:paraId="36C18E22" w14:textId="22C00607" w:rsidR="00F200E1" w:rsidRPr="00F200E1" w:rsidRDefault="00F200E1" w:rsidP="00844684">
            <w:pPr>
              <w:pStyle w:val="Web"/>
              <w:numPr>
                <w:ilvl w:val="0"/>
                <w:numId w:val="45"/>
              </w:numPr>
              <w:spacing w:line="320" w:lineRule="exact"/>
              <w:rPr>
                <w:rFonts w:ascii="標楷體" w:eastAsia="標楷體" w:hAnsi="標楷體"/>
                <w:iCs/>
                <w:sz w:val="22"/>
              </w:rPr>
            </w:pPr>
            <w:r w:rsidRPr="00F200E1">
              <w:rPr>
                <w:rFonts w:ascii="標楷體" w:eastAsia="標楷體" w:hAnsi="標楷體" w:hint="eastAsia"/>
                <w:iCs/>
              </w:rPr>
              <w:t>教學內容聚焦於情緒管理、衝突解決與同理心培養。例如，單元「做個受歡迎的人」透過非語言溝通練習（如肢體語言、眼神接觸），強化學生尊重與友善的互動技巧；「我會練習說出委屈」單元則結合角色扮演與討論，教導學生以積極語言表達情感，並理性處理人際衝突。壓力管理課程透過放鬆技巧與支持網絡建立，幫助學生辨識壓力源並學習自我調適。</w:t>
            </w:r>
            <w:proofErr w:type="gramStart"/>
            <w:r w:rsidRPr="00F200E1">
              <w:rPr>
                <w:rFonts w:ascii="標楷體" w:eastAsia="標楷體" w:hAnsi="標楷體" w:hint="eastAsia"/>
                <w:iCs/>
              </w:rPr>
              <w:t>此外，</w:t>
            </w:r>
            <w:proofErr w:type="gramEnd"/>
            <w:r w:rsidRPr="00F200E1">
              <w:rPr>
                <w:rFonts w:ascii="標楷體" w:eastAsia="標楷體" w:hAnsi="標楷體" w:hint="eastAsia"/>
                <w:iCs/>
              </w:rPr>
              <w:t>課程亦重視多元文化與包容心，引導學生接納差異，如「尊重不喜歡的人」單元透過情境模擬，培養同理心與彈性思維。</w:t>
            </w:r>
          </w:p>
          <w:p w14:paraId="1D89959A" w14:textId="3A76923B" w:rsidR="00F200E1" w:rsidRPr="00F200E1" w:rsidRDefault="00F200E1" w:rsidP="00F200E1">
            <w:pPr>
              <w:pStyle w:val="Web"/>
              <w:numPr>
                <w:ilvl w:val="0"/>
                <w:numId w:val="45"/>
              </w:numPr>
              <w:spacing w:line="320" w:lineRule="exact"/>
              <w:rPr>
                <w:rFonts w:ascii="標楷體" w:eastAsia="標楷體" w:hAnsi="標楷體"/>
                <w:iCs/>
                <w:sz w:val="22"/>
              </w:rPr>
            </w:pPr>
            <w:r w:rsidRPr="00F200E1">
              <w:rPr>
                <w:rFonts w:ascii="標楷體" w:eastAsia="標楷體" w:hAnsi="標楷體" w:hint="eastAsia"/>
                <w:iCs/>
                <w:sz w:val="22"/>
              </w:rPr>
              <w:t>教學方法多元，包含社會故事教學法、探究教學法及合作學習，並搭配繪本、影片等資源，強化學習動機。評量</w:t>
            </w:r>
            <w:proofErr w:type="gramStart"/>
            <w:r w:rsidRPr="00F200E1">
              <w:rPr>
                <w:rFonts w:ascii="標楷體" w:eastAsia="標楷體" w:hAnsi="標楷體" w:hint="eastAsia"/>
                <w:iCs/>
                <w:sz w:val="22"/>
              </w:rPr>
              <w:t>採</w:t>
            </w:r>
            <w:proofErr w:type="gramEnd"/>
            <w:r w:rsidRPr="00F200E1">
              <w:rPr>
                <w:rFonts w:ascii="標楷體" w:eastAsia="標楷體" w:hAnsi="標楷體" w:hint="eastAsia"/>
                <w:iCs/>
                <w:sz w:val="22"/>
              </w:rPr>
              <w:t>觀察記錄、</w:t>
            </w:r>
            <w:proofErr w:type="gramStart"/>
            <w:r w:rsidRPr="00F200E1">
              <w:rPr>
                <w:rFonts w:ascii="標楷體" w:eastAsia="標楷體" w:hAnsi="標楷體" w:hint="eastAsia"/>
                <w:iCs/>
                <w:sz w:val="22"/>
              </w:rPr>
              <w:t>同儕互評</w:t>
            </w:r>
            <w:proofErr w:type="gramEnd"/>
            <w:r w:rsidRPr="00F200E1">
              <w:rPr>
                <w:rFonts w:ascii="標楷體" w:eastAsia="標楷體" w:hAnsi="標楷體" w:hint="eastAsia"/>
                <w:iCs/>
                <w:sz w:val="22"/>
              </w:rPr>
              <w:t>等質性方式，關注學生情感表達與行為實踐，促進其社會技巧的內化與成長。</w:t>
            </w:r>
          </w:p>
          <w:p w14:paraId="0D0C449E" w14:textId="77777777" w:rsidR="009E34D8" w:rsidRPr="00E71A25" w:rsidRDefault="009E34D8" w:rsidP="00FF3A76">
            <w:pPr>
              <w:pStyle w:val="Web"/>
              <w:spacing w:line="320" w:lineRule="exact"/>
              <w:rPr>
                <w:rFonts w:ascii="標楷體" w:eastAsia="標楷體" w:hAnsi="標楷體"/>
                <w:i/>
                <w:sz w:val="22"/>
              </w:rPr>
            </w:pPr>
          </w:p>
        </w:tc>
      </w:tr>
      <w:tr w:rsidR="00291028" w:rsidRPr="00F15C5E" w14:paraId="2252077B" w14:textId="77777777" w:rsidTr="00FF3A76">
        <w:tc>
          <w:tcPr>
            <w:tcW w:w="9748" w:type="dxa"/>
            <w:gridSpan w:val="9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64C2DAD5" w14:textId="77777777" w:rsidR="00291028" w:rsidRPr="00F15C5E" w:rsidRDefault="00291028" w:rsidP="00A93A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第一學期</w:t>
            </w:r>
          </w:p>
        </w:tc>
      </w:tr>
      <w:tr w:rsidR="00C412D0" w:rsidRPr="00F15C5E" w14:paraId="010D3A7E" w14:textId="77777777" w:rsidTr="00777870">
        <w:tc>
          <w:tcPr>
            <w:tcW w:w="889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3FF5B4F4" w14:textId="77777777" w:rsidR="00C412D0" w:rsidRPr="00291028" w:rsidRDefault="00C412D0" w:rsidP="0029102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291028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291028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2019" w:type="dxa"/>
            <w:gridSpan w:val="2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502BC21E" w14:textId="77777777" w:rsidR="00C412D0" w:rsidRPr="00F15C5E" w:rsidRDefault="00C412D0" w:rsidP="00FF3A7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</w:tc>
        <w:tc>
          <w:tcPr>
            <w:tcW w:w="6840" w:type="dxa"/>
            <w:gridSpan w:val="6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39C2CBB2" w14:textId="77777777" w:rsidR="00C412D0" w:rsidRPr="00F15C5E" w:rsidRDefault="00C412D0" w:rsidP="00C32E6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單元目標</w:t>
            </w:r>
          </w:p>
        </w:tc>
      </w:tr>
      <w:tr w:rsidR="003A0B78" w:rsidRPr="00F15C5E" w14:paraId="0F1FF4DC" w14:textId="77777777" w:rsidTr="004F6589">
        <w:trPr>
          <w:trHeight w:val="510"/>
        </w:trPr>
        <w:tc>
          <w:tcPr>
            <w:tcW w:w="889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14:paraId="7389AA8B" w14:textId="661480E4" w:rsidR="003A0B78" w:rsidRPr="00291028" w:rsidRDefault="003A0B78" w:rsidP="003A0B7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1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608E3D" w14:textId="7473B806" w:rsidR="003A0B78" w:rsidRPr="00291028" w:rsidRDefault="003A0B78" w:rsidP="003A0B7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做個受歡迎的人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7A223" w14:textId="77777777" w:rsidR="003A0B78" w:rsidRPr="0093660A" w:rsidRDefault="003A0B78" w:rsidP="003A0B78">
            <w:pPr>
              <w:pStyle w:val="a7"/>
              <w:numPr>
                <w:ilvl w:val="0"/>
                <w:numId w:val="25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93660A">
              <w:rPr>
                <w:rFonts w:ascii="標楷體" w:eastAsia="標楷體" w:hAnsi="標楷體" w:hint="eastAsia"/>
              </w:rPr>
              <w:t>了解受歡迎的人與他人之間的關係，包括尊重、友善的溝通等相關因素。</w:t>
            </w:r>
          </w:p>
          <w:p w14:paraId="20C3D82E" w14:textId="77777777" w:rsidR="003A0B78" w:rsidRPr="0093660A" w:rsidRDefault="003A0B78" w:rsidP="003A0B78">
            <w:pPr>
              <w:pStyle w:val="a7"/>
              <w:numPr>
                <w:ilvl w:val="0"/>
                <w:numId w:val="25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93660A">
              <w:rPr>
                <w:rFonts w:ascii="標楷體" w:eastAsia="標楷體" w:hAnsi="標楷體" w:hint="eastAsia"/>
              </w:rPr>
              <w:t>夠運用適當的非語言表達，例如笑容、肢體語言和眼神接觸，以增進與他人的連結。</w:t>
            </w:r>
          </w:p>
          <w:p w14:paraId="2A3D5CDB" w14:textId="144930C9" w:rsidR="003A0B78" w:rsidRPr="003A0B78" w:rsidRDefault="003A0B78" w:rsidP="003A0B78">
            <w:pPr>
              <w:pStyle w:val="a7"/>
              <w:numPr>
                <w:ilvl w:val="0"/>
                <w:numId w:val="25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3A0B78">
              <w:rPr>
                <w:rFonts w:ascii="標楷體" w:eastAsia="標楷體" w:hAnsi="標楷體" w:hint="eastAsia"/>
              </w:rPr>
              <w:t>能夠以友善和關懷的態度對待他人，並表現出尊重和包容的情感。</w:t>
            </w:r>
          </w:p>
        </w:tc>
      </w:tr>
      <w:tr w:rsidR="003A0B78" w:rsidRPr="00F15C5E" w14:paraId="230D9DDE" w14:textId="77777777" w:rsidTr="003D1D73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015158" w14:textId="43740A16" w:rsidR="003A0B78" w:rsidRPr="00291028" w:rsidRDefault="003A0B78" w:rsidP="003A0B7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9A8A5D" w14:textId="55B3BE04" w:rsidR="003A0B78" w:rsidRPr="00291028" w:rsidRDefault="003A0B78" w:rsidP="003A0B7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我會練習說出委屈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8D78FD" w14:textId="77777777" w:rsidR="003A0B78" w:rsidRDefault="003A0B78" w:rsidP="003A0B78">
            <w:pPr>
              <w:pStyle w:val="a7"/>
              <w:numPr>
                <w:ilvl w:val="0"/>
                <w:numId w:val="6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543B91">
              <w:rPr>
                <w:rFonts w:ascii="標楷體" w:eastAsia="標楷體" w:hAnsi="標楷體" w:hint="eastAsia"/>
              </w:rPr>
              <w:t>了解委屈的來源和可能的影響，包括情緒和人際關係。</w:t>
            </w:r>
          </w:p>
          <w:p w14:paraId="2D678470" w14:textId="77777777" w:rsidR="003A0B78" w:rsidRDefault="003A0B78" w:rsidP="003A0B78">
            <w:pPr>
              <w:pStyle w:val="a7"/>
              <w:numPr>
                <w:ilvl w:val="0"/>
                <w:numId w:val="6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543B91">
              <w:rPr>
                <w:rFonts w:ascii="標楷體" w:eastAsia="標楷體" w:hAnsi="標楷體" w:hint="eastAsia"/>
              </w:rPr>
              <w:t>能夠運用適當的溝通技巧表達委屈，包括清晰的陳述和聆聽他人觀點。</w:t>
            </w:r>
          </w:p>
          <w:p w14:paraId="54BAF31E" w14:textId="77508058" w:rsidR="003A0B78" w:rsidRPr="009E34D8" w:rsidRDefault="003A0B78" w:rsidP="003A0B78">
            <w:pPr>
              <w:pStyle w:val="a7"/>
              <w:numPr>
                <w:ilvl w:val="0"/>
                <w:numId w:val="6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9E34D8">
              <w:rPr>
                <w:rFonts w:ascii="標楷體" w:eastAsia="標楷體" w:hAnsi="標楷體" w:hint="eastAsia"/>
              </w:rPr>
              <w:t>能夠運用積極的溝通方式表達自己的不滿和委屈。</w:t>
            </w:r>
          </w:p>
        </w:tc>
      </w:tr>
      <w:tr w:rsidR="003A0B78" w:rsidRPr="00F15C5E" w14:paraId="2223BAC7" w14:textId="77777777" w:rsidTr="003D1D73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6E0A90" w14:textId="6658B0FE" w:rsidR="003A0B78" w:rsidRPr="00291028" w:rsidRDefault="003A0B78" w:rsidP="003A0B7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3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982A01" w14:textId="738AF861" w:rsidR="003A0B78" w:rsidRPr="00291028" w:rsidRDefault="003A0B78" w:rsidP="003A0B7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0B1CB0">
              <w:rPr>
                <w:rFonts w:ascii="標楷體" w:eastAsia="標楷體" w:hAnsi="標楷體" w:hint="eastAsia"/>
              </w:rPr>
              <w:t>我會練習說出委屈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67A7F6" w14:textId="77777777" w:rsidR="003A0B78" w:rsidRDefault="003A0B78" w:rsidP="003A0B78">
            <w:pPr>
              <w:pStyle w:val="a7"/>
              <w:numPr>
                <w:ilvl w:val="0"/>
                <w:numId w:val="7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722280">
              <w:rPr>
                <w:rFonts w:ascii="標楷體" w:eastAsia="標楷體" w:hAnsi="標楷體" w:hint="eastAsia"/>
              </w:rPr>
              <w:t>認識到不同情境下的委屈感，並學習區分合理和不合理的反應。</w:t>
            </w:r>
          </w:p>
          <w:p w14:paraId="64A3529F" w14:textId="77777777" w:rsidR="003A0B78" w:rsidRDefault="003A0B78" w:rsidP="003A0B78">
            <w:pPr>
              <w:pStyle w:val="a7"/>
              <w:numPr>
                <w:ilvl w:val="0"/>
                <w:numId w:val="7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722280"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 w:hint="eastAsia"/>
              </w:rPr>
              <w:t>會</w:t>
            </w:r>
            <w:r w:rsidRPr="00722280">
              <w:rPr>
                <w:rFonts w:ascii="標楷體" w:eastAsia="標楷體" w:hAnsi="標楷體" w:hint="eastAsia"/>
              </w:rPr>
              <w:t>與他人建立有效的溝通，以解決委屈引起的問題和衝突。</w:t>
            </w:r>
          </w:p>
          <w:p w14:paraId="5C902D39" w14:textId="68A577D3" w:rsidR="003A0B78" w:rsidRPr="009E34D8" w:rsidRDefault="003A0B78" w:rsidP="003A0B78">
            <w:pPr>
              <w:pStyle w:val="a7"/>
              <w:numPr>
                <w:ilvl w:val="0"/>
                <w:numId w:val="7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9E34D8">
              <w:rPr>
                <w:rFonts w:ascii="標楷體" w:eastAsia="標楷體" w:hAnsi="標楷體" w:hint="eastAsia"/>
              </w:rPr>
              <w:t>培養彈性思維和應變能力，以因應不同的委屈情境。</w:t>
            </w:r>
          </w:p>
        </w:tc>
      </w:tr>
      <w:tr w:rsidR="003A0B78" w:rsidRPr="00F15C5E" w14:paraId="03064159" w14:textId="77777777" w:rsidTr="003D1D73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F2C03B" w14:textId="77777777" w:rsidR="003A0B78" w:rsidRDefault="003A0B78" w:rsidP="003A0B7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</w:p>
          <w:p w14:paraId="31C56476" w14:textId="77777777" w:rsidR="003A0B78" w:rsidRPr="008E6ABB" w:rsidRDefault="003A0B78" w:rsidP="003A0B7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8E6ABB">
              <w:rPr>
                <w:rFonts w:ascii="標楷體" w:eastAsia="標楷體" w:hAnsi="標楷體"/>
                <w:b/>
              </w:rPr>
              <w:t>4</w:t>
            </w:r>
          </w:p>
          <w:p w14:paraId="4FC11A51" w14:textId="3A5AFFC1" w:rsidR="003A0B78" w:rsidRPr="00291028" w:rsidRDefault="003A0B78" w:rsidP="003A0B7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0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1B6DD7" w14:textId="7CABD236" w:rsidR="003A0B78" w:rsidRPr="00291028" w:rsidRDefault="003A0B78" w:rsidP="003A0B7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E005A">
              <w:rPr>
                <w:rFonts w:ascii="標楷體" w:eastAsia="標楷體" w:hAnsi="標楷體" w:hint="eastAsia"/>
              </w:rPr>
              <w:t>我是情緒小偵探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AC6F88" w14:textId="77777777" w:rsidR="003A0B78" w:rsidRDefault="003A0B78" w:rsidP="003A0B78">
            <w:pPr>
              <w:pStyle w:val="a7"/>
              <w:numPr>
                <w:ilvl w:val="0"/>
                <w:numId w:val="8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2E0C5F">
              <w:rPr>
                <w:rFonts w:ascii="標楷體" w:eastAsia="標楷體" w:hAnsi="標楷體" w:hint="eastAsia"/>
              </w:rPr>
              <w:t>了解壓力對身心健康的影響，並認識到自我照顧和壓力管理的重要性。</w:t>
            </w:r>
          </w:p>
          <w:p w14:paraId="003F8F73" w14:textId="77777777" w:rsidR="003A0B78" w:rsidRDefault="003A0B78" w:rsidP="003A0B78">
            <w:pPr>
              <w:pStyle w:val="a7"/>
              <w:numPr>
                <w:ilvl w:val="0"/>
                <w:numId w:val="8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2E0C5F">
              <w:rPr>
                <w:rFonts w:ascii="標楷體" w:eastAsia="標楷體" w:hAnsi="標楷體" w:hint="eastAsia"/>
              </w:rPr>
              <w:t>能夠認識並辨識壓力的來源和影響，以提升對自身壓力的意識。</w:t>
            </w:r>
          </w:p>
          <w:p w14:paraId="3D51B7D5" w14:textId="216ED67E" w:rsidR="003A0B78" w:rsidRPr="009E34D8" w:rsidRDefault="003A0B78" w:rsidP="003A0B78">
            <w:pPr>
              <w:pStyle w:val="a7"/>
              <w:numPr>
                <w:ilvl w:val="0"/>
                <w:numId w:val="8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proofErr w:type="gramStart"/>
            <w:r w:rsidRPr="009E34D8">
              <w:rPr>
                <w:rFonts w:ascii="標楷體" w:eastAsia="標楷體" w:hAnsi="標楷體" w:hint="eastAsia"/>
              </w:rPr>
              <w:t>夠以愛心</w:t>
            </w:r>
            <w:proofErr w:type="gramEnd"/>
            <w:r w:rsidRPr="009E34D8">
              <w:rPr>
                <w:rFonts w:ascii="標楷體" w:eastAsia="標楷體" w:hAnsi="標楷體" w:hint="eastAsia"/>
              </w:rPr>
              <w:t>和同理心對待自己所遭遇的壓力，並表達自我關懷和接納。</w:t>
            </w:r>
          </w:p>
        </w:tc>
      </w:tr>
      <w:tr w:rsidR="003A0B78" w:rsidRPr="00F15C5E" w14:paraId="66245B3F" w14:textId="77777777" w:rsidTr="003D1D73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59414" w14:textId="34275D97" w:rsidR="003A0B78" w:rsidRPr="00291028" w:rsidRDefault="003A0B78" w:rsidP="003A0B7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8E6ABB">
              <w:rPr>
                <w:rFonts w:ascii="標楷體" w:eastAsia="標楷體" w:hAnsi="標楷體"/>
                <w:b/>
              </w:rPr>
              <w:t>5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0E8534" w14:textId="653E4C76" w:rsidR="003A0B78" w:rsidRPr="00291028" w:rsidRDefault="003A0B78" w:rsidP="003A0B7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E005A">
              <w:rPr>
                <w:rFonts w:ascii="標楷體" w:eastAsia="標楷體" w:hAnsi="標楷體" w:hint="eastAsia"/>
              </w:rPr>
              <w:t>我是情緒小偵探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082635" w14:textId="77777777" w:rsidR="003A0B78" w:rsidRDefault="003A0B78" w:rsidP="003A0B78">
            <w:pPr>
              <w:pStyle w:val="a7"/>
              <w:numPr>
                <w:ilvl w:val="0"/>
                <w:numId w:val="9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2E0C5F">
              <w:rPr>
                <w:rFonts w:ascii="標楷體" w:eastAsia="標楷體" w:hAnsi="標楷體" w:hint="eastAsia"/>
              </w:rPr>
              <w:t>認識到不同人對壓力的反應和處理方式可能有所不同，並學習尊重個人差異。</w:t>
            </w:r>
          </w:p>
          <w:p w14:paraId="2DAE82D7" w14:textId="77777777" w:rsidR="003A0B78" w:rsidRDefault="003A0B78" w:rsidP="003A0B78">
            <w:pPr>
              <w:pStyle w:val="a7"/>
              <w:numPr>
                <w:ilvl w:val="0"/>
                <w:numId w:val="9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2E0C5F"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 w:hint="eastAsia"/>
              </w:rPr>
              <w:t>會</w:t>
            </w:r>
            <w:r w:rsidRPr="002E0C5F">
              <w:rPr>
                <w:rFonts w:ascii="標楷體" w:eastAsia="標楷體" w:hAnsi="標楷體" w:hint="eastAsia"/>
              </w:rPr>
              <w:t>有效的壓力管理策略，包括放鬆技巧和情緒調節方</w:t>
            </w:r>
            <w:r w:rsidRPr="002E0C5F">
              <w:rPr>
                <w:rFonts w:ascii="標楷體" w:eastAsia="標楷體" w:hAnsi="標楷體" w:hint="eastAsia"/>
              </w:rPr>
              <w:lastRenderedPageBreak/>
              <w:t>法。</w:t>
            </w:r>
          </w:p>
          <w:p w14:paraId="071906BE" w14:textId="1ADE45CE" w:rsidR="003A0B78" w:rsidRPr="009E34D8" w:rsidRDefault="003A0B78" w:rsidP="003A0B78">
            <w:pPr>
              <w:pStyle w:val="a7"/>
              <w:numPr>
                <w:ilvl w:val="0"/>
                <w:numId w:val="9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9E34D8">
              <w:rPr>
                <w:rFonts w:ascii="標楷體" w:eastAsia="標楷體" w:hAnsi="標楷體" w:hint="eastAsia"/>
              </w:rPr>
              <w:t>學會與他人建立支持和理解的關係，以獲得情感上的支持和安慰。</w:t>
            </w:r>
          </w:p>
        </w:tc>
      </w:tr>
      <w:tr w:rsidR="003A0B78" w:rsidRPr="00F15C5E" w14:paraId="033B4A81" w14:textId="77777777" w:rsidTr="003D1D73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4398D9" w14:textId="2314A1AB" w:rsidR="003A0B78" w:rsidRDefault="003A0B78" w:rsidP="003A0B7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6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4B8330" w14:textId="698AE0C7" w:rsidR="003A0B78" w:rsidRPr="00291028" w:rsidRDefault="003A0B78" w:rsidP="003A0B7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ED6217">
              <w:rPr>
                <w:rFonts w:ascii="標楷體" w:eastAsia="標楷體" w:hAnsi="標楷體" w:hint="eastAsia"/>
              </w:rPr>
              <w:t>我會尊重不喜歡的人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DE3353" w14:textId="77777777" w:rsidR="003A0B78" w:rsidRDefault="003A0B78" w:rsidP="003A0B78">
            <w:pPr>
              <w:pStyle w:val="a7"/>
              <w:numPr>
                <w:ilvl w:val="0"/>
                <w:numId w:val="10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543B91">
              <w:rPr>
                <w:rFonts w:ascii="標楷體" w:eastAsia="標楷體" w:hAnsi="標楷體" w:hint="eastAsia"/>
              </w:rPr>
              <w:t>了解每個人獨特性，包括自己和他人。</w:t>
            </w:r>
          </w:p>
          <w:p w14:paraId="5A63A262" w14:textId="77777777" w:rsidR="003A0B78" w:rsidRDefault="003A0B78" w:rsidP="003A0B78">
            <w:pPr>
              <w:pStyle w:val="a7"/>
              <w:numPr>
                <w:ilvl w:val="0"/>
                <w:numId w:val="10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543B91">
              <w:rPr>
                <w:rFonts w:ascii="標楷體" w:eastAsia="標楷體" w:hAnsi="標楷體" w:hint="eastAsia"/>
              </w:rPr>
              <w:t>表達對他人的尊重和關心。</w:t>
            </w:r>
          </w:p>
          <w:p w14:paraId="6CF4B7C7" w14:textId="3B598263" w:rsidR="003A0B78" w:rsidRPr="003A0B78" w:rsidRDefault="003A0B78" w:rsidP="003A0B78">
            <w:pPr>
              <w:pStyle w:val="a7"/>
              <w:numPr>
                <w:ilvl w:val="0"/>
                <w:numId w:val="10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3A0B78">
              <w:rPr>
                <w:rFonts w:ascii="標楷體" w:eastAsia="標楷體" w:hAnsi="標楷體" w:hint="eastAsia"/>
              </w:rPr>
              <w:t>運用基本的溝通技巧處理與他人的互動。</w:t>
            </w:r>
          </w:p>
        </w:tc>
      </w:tr>
      <w:tr w:rsidR="003A0B78" w:rsidRPr="00F15C5E" w14:paraId="23050519" w14:textId="77777777" w:rsidTr="003D1D73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E9CE1E" w14:textId="73EBE24F" w:rsidR="003A0B78" w:rsidRDefault="003A0B78" w:rsidP="003A0B7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7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955733" w14:textId="3B55E271" w:rsidR="003A0B78" w:rsidRPr="00291028" w:rsidRDefault="003A0B78" w:rsidP="003A0B7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ED6217">
              <w:rPr>
                <w:rFonts w:ascii="標楷體" w:eastAsia="標楷體" w:hAnsi="標楷體" w:hint="eastAsia"/>
              </w:rPr>
              <w:t>我會尊重不喜歡的人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DCD8B3" w14:textId="77777777" w:rsidR="003A0B78" w:rsidRDefault="003A0B78" w:rsidP="003A0B78">
            <w:pPr>
              <w:pStyle w:val="a7"/>
              <w:numPr>
                <w:ilvl w:val="0"/>
                <w:numId w:val="11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543B91">
              <w:rPr>
                <w:rFonts w:ascii="標楷體" w:eastAsia="標楷體" w:hAnsi="標楷體" w:hint="eastAsia"/>
              </w:rPr>
              <w:t>學習接納不同的觀點和喜好。</w:t>
            </w:r>
          </w:p>
          <w:p w14:paraId="7B722816" w14:textId="77777777" w:rsidR="003A0B78" w:rsidRDefault="003A0B78" w:rsidP="003A0B78">
            <w:pPr>
              <w:pStyle w:val="a7"/>
              <w:numPr>
                <w:ilvl w:val="0"/>
                <w:numId w:val="11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543B91">
              <w:rPr>
                <w:rFonts w:ascii="標楷體" w:eastAsia="標楷體" w:hAnsi="標楷體" w:hint="eastAsia"/>
              </w:rPr>
              <w:t>培養同理心和體諒他人的能力。</w:t>
            </w:r>
          </w:p>
          <w:p w14:paraId="243F1493" w14:textId="6578C4C2" w:rsidR="003A0B78" w:rsidRPr="003A0B78" w:rsidRDefault="003A0B78" w:rsidP="003A0B78">
            <w:pPr>
              <w:pStyle w:val="a7"/>
              <w:numPr>
                <w:ilvl w:val="0"/>
                <w:numId w:val="11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3A0B78">
              <w:rPr>
                <w:rFonts w:ascii="標楷體" w:eastAsia="標楷體" w:hAnsi="標楷體" w:hint="eastAsia"/>
              </w:rPr>
              <w:t>學習基本的解決衝突方法，以促進和諧相處。</w:t>
            </w:r>
          </w:p>
        </w:tc>
      </w:tr>
      <w:tr w:rsidR="003A0B78" w:rsidRPr="00F15C5E" w14:paraId="1395957C" w14:textId="77777777" w:rsidTr="003D1D73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BABF04" w14:textId="65212E8D" w:rsidR="003A0B78" w:rsidRDefault="003A0B78" w:rsidP="003A0B7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9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3ED88A" w14:textId="4503BC87" w:rsidR="003A0B78" w:rsidRPr="00291028" w:rsidRDefault="003A0B78" w:rsidP="003A0B7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BA76B6">
              <w:rPr>
                <w:rFonts w:ascii="標楷體" w:eastAsia="標楷體" w:hAnsi="標楷體" w:hint="eastAsia"/>
              </w:rPr>
              <w:t>我會練習用好的方式表達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6450B3" w14:textId="77777777" w:rsidR="003A0B78" w:rsidRDefault="003A0B78" w:rsidP="003A0B78">
            <w:pPr>
              <w:pStyle w:val="a7"/>
              <w:numPr>
                <w:ilvl w:val="0"/>
                <w:numId w:val="12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722280">
              <w:rPr>
                <w:rFonts w:ascii="標楷體" w:eastAsia="標楷體" w:hAnsi="標楷體" w:hint="eastAsia"/>
              </w:rPr>
              <w:t>了解好的表達方式的重要性，包括尊重他人、理解他人觀點和適應不同情境。</w:t>
            </w:r>
          </w:p>
          <w:p w14:paraId="1278ABB6" w14:textId="77777777" w:rsidR="003A0B78" w:rsidRDefault="003A0B78" w:rsidP="003A0B78">
            <w:pPr>
              <w:pStyle w:val="a7"/>
              <w:numPr>
                <w:ilvl w:val="0"/>
                <w:numId w:val="12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722280">
              <w:rPr>
                <w:rFonts w:ascii="標楷體" w:eastAsia="標楷體" w:hAnsi="標楷體" w:hint="eastAsia"/>
              </w:rPr>
              <w:t>能夠運用積極的溝通技巧，以好的方式表達自己的想法和情感</w:t>
            </w:r>
            <w:r>
              <w:rPr>
                <w:rFonts w:ascii="標楷體" w:eastAsia="標楷體" w:hAnsi="標楷體" w:hint="eastAsia"/>
              </w:rPr>
              <w:t>，</w:t>
            </w:r>
            <w:r w:rsidRPr="00722280">
              <w:rPr>
                <w:rFonts w:ascii="標楷體" w:eastAsia="標楷體" w:hAnsi="標楷體" w:hint="eastAsia"/>
              </w:rPr>
              <w:t>不用否定性的話來溝通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4506090A" w14:textId="3A601FF0" w:rsidR="003A0B78" w:rsidRPr="003A0B78" w:rsidRDefault="003A0B78" w:rsidP="003A0B78">
            <w:pPr>
              <w:pStyle w:val="a7"/>
              <w:numPr>
                <w:ilvl w:val="0"/>
                <w:numId w:val="12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3A0B78">
              <w:rPr>
                <w:rFonts w:ascii="標楷體" w:eastAsia="標楷體" w:hAnsi="標楷體" w:hint="eastAsia"/>
              </w:rPr>
              <w:t>能夠表達自己的情感和想法，並展現對他人的尊重和關懷。</w:t>
            </w:r>
          </w:p>
        </w:tc>
      </w:tr>
      <w:tr w:rsidR="003A0B78" w:rsidRPr="00F15C5E" w14:paraId="15E54CEE" w14:textId="77777777" w:rsidTr="003D1D73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7B4A14" w14:textId="14B60438" w:rsidR="003A0B78" w:rsidRDefault="003A0B78" w:rsidP="003A0B7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  <w:r>
              <w:rPr>
                <w:rFonts w:ascii="標楷體" w:eastAsia="標楷體" w:hAnsi="標楷體"/>
                <w:b/>
              </w:rPr>
              <w:t>0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D59424" w14:textId="25CC9D81" w:rsidR="003A0B78" w:rsidRPr="00291028" w:rsidRDefault="003A0B78" w:rsidP="003A0B7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B358F6">
              <w:rPr>
                <w:rFonts w:ascii="標楷體" w:eastAsia="標楷體" w:hAnsi="標楷體" w:hint="eastAsia"/>
              </w:rPr>
              <w:t>我會練習用好的方式表達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C32A71" w14:textId="77777777" w:rsidR="003A0B78" w:rsidRDefault="003A0B78" w:rsidP="003A0B78">
            <w:pPr>
              <w:pStyle w:val="a7"/>
              <w:numPr>
                <w:ilvl w:val="0"/>
                <w:numId w:val="13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F432C7">
              <w:rPr>
                <w:rFonts w:ascii="標楷體" w:eastAsia="標楷體" w:hAnsi="標楷體" w:hint="eastAsia"/>
              </w:rPr>
              <w:t>認識到負面表達的影響，並學習採取積極的替代方式來表達自己。</w:t>
            </w:r>
          </w:p>
          <w:p w14:paraId="1B3FFCF5" w14:textId="77777777" w:rsidR="003A0B78" w:rsidRDefault="003A0B78" w:rsidP="003A0B78">
            <w:pPr>
              <w:pStyle w:val="a7"/>
              <w:numPr>
                <w:ilvl w:val="0"/>
                <w:numId w:val="13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F432C7">
              <w:rPr>
                <w:rFonts w:ascii="標楷體" w:eastAsia="標楷體" w:hAnsi="標楷體" w:hint="eastAsia"/>
              </w:rPr>
              <w:t>使用適當的語言和語調，以確保清晰和有效的溝通。</w:t>
            </w:r>
          </w:p>
          <w:p w14:paraId="38A10FBB" w14:textId="00D7F68F" w:rsidR="003A0B78" w:rsidRPr="003A0B78" w:rsidRDefault="003A0B78" w:rsidP="003A0B78">
            <w:pPr>
              <w:pStyle w:val="a7"/>
              <w:numPr>
                <w:ilvl w:val="0"/>
                <w:numId w:val="13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3A0B78">
              <w:rPr>
                <w:rFonts w:ascii="標楷體" w:eastAsia="標楷體" w:hAnsi="標楷體" w:hint="eastAsia"/>
              </w:rPr>
              <w:t>聆聽他人的觀點和感受，並培養同理心的能力。</w:t>
            </w:r>
          </w:p>
        </w:tc>
      </w:tr>
      <w:tr w:rsidR="003A0B78" w:rsidRPr="00F15C5E" w14:paraId="12CACB8A" w14:textId="77777777" w:rsidTr="005D6969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98ED91" w14:textId="3FC6D500" w:rsidR="003A0B78" w:rsidRDefault="003A0B78" w:rsidP="003A0B7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  <w:r>
              <w:rPr>
                <w:rFonts w:ascii="標楷體" w:eastAsia="標楷體" w:hAnsi="標楷體"/>
                <w:b/>
              </w:rPr>
              <w:t>1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</w:tcBorders>
            <w:vAlign w:val="center"/>
          </w:tcPr>
          <w:p w14:paraId="04DE9BB0" w14:textId="49E63538" w:rsidR="003A0B78" w:rsidRPr="00291028" w:rsidRDefault="003A0B78" w:rsidP="003A0B7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B358F6">
              <w:rPr>
                <w:rFonts w:ascii="標楷體" w:eastAsia="標楷體" w:hAnsi="標楷體" w:hint="eastAsia"/>
                <w:bCs/>
              </w:rPr>
              <w:t>我會用智慧和朋友和好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</w:tcBorders>
            <w:vAlign w:val="center"/>
          </w:tcPr>
          <w:p w14:paraId="1F94857B" w14:textId="77777777" w:rsidR="003A0B78" w:rsidRDefault="003A0B78" w:rsidP="003A0B78">
            <w:pPr>
              <w:pStyle w:val="a7"/>
              <w:numPr>
                <w:ilvl w:val="0"/>
                <w:numId w:val="14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F432C7">
              <w:rPr>
                <w:rFonts w:ascii="標楷體" w:eastAsia="標楷體" w:hAnsi="標楷體" w:hint="eastAsia"/>
              </w:rPr>
              <w:t>了解智慧和理性在友誼和和解中的重要性，包括理解對方觀點和願意妥協的意義。</w:t>
            </w:r>
          </w:p>
          <w:p w14:paraId="1FD174E3" w14:textId="77777777" w:rsidR="003A0B78" w:rsidRDefault="003A0B78" w:rsidP="003A0B78">
            <w:pPr>
              <w:pStyle w:val="a7"/>
              <w:numPr>
                <w:ilvl w:val="0"/>
                <w:numId w:val="14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F432C7">
              <w:rPr>
                <w:rFonts w:ascii="標楷體" w:eastAsia="標楷體" w:hAnsi="標楷體" w:hint="eastAsia"/>
              </w:rPr>
              <w:t>學習與朋友溝通和協商，以建立良好的人際關係。</w:t>
            </w:r>
          </w:p>
          <w:p w14:paraId="6B075167" w14:textId="417DDA98" w:rsidR="003A0B78" w:rsidRPr="003A0B78" w:rsidRDefault="003A0B78" w:rsidP="003A0B78">
            <w:pPr>
              <w:pStyle w:val="a7"/>
              <w:numPr>
                <w:ilvl w:val="0"/>
                <w:numId w:val="14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3A0B78">
              <w:rPr>
                <w:rFonts w:ascii="標楷體" w:eastAsia="標楷體" w:hAnsi="標楷體" w:hint="eastAsia"/>
              </w:rPr>
              <w:t>學習欣賞和接納朋友的獨特性，並以友愛的心態建立良好的人際關係。</w:t>
            </w:r>
          </w:p>
        </w:tc>
      </w:tr>
      <w:tr w:rsidR="003A0B78" w:rsidRPr="00F15C5E" w14:paraId="664AF501" w14:textId="77777777" w:rsidTr="005D6969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2E593" w14:textId="1437C08E" w:rsidR="003A0B78" w:rsidRDefault="003A0B78" w:rsidP="003A0B7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  <w:r>
              <w:rPr>
                <w:rFonts w:ascii="標楷體" w:eastAsia="標楷體" w:hAnsi="標楷體"/>
                <w:b/>
              </w:rPr>
              <w:t>2</w:t>
            </w:r>
          </w:p>
        </w:tc>
        <w:tc>
          <w:tcPr>
            <w:tcW w:w="2019" w:type="dxa"/>
            <w:gridSpan w:val="2"/>
            <w:vAlign w:val="center"/>
          </w:tcPr>
          <w:p w14:paraId="1BCE38E8" w14:textId="39E2B811" w:rsidR="003A0B78" w:rsidRPr="00291028" w:rsidRDefault="003A0B78" w:rsidP="003A0B7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B358F6">
              <w:rPr>
                <w:rFonts w:ascii="標楷體" w:eastAsia="標楷體" w:hAnsi="標楷體" w:hint="eastAsia"/>
              </w:rPr>
              <w:t>我會用智慧和朋友和好</w:t>
            </w:r>
          </w:p>
        </w:tc>
        <w:tc>
          <w:tcPr>
            <w:tcW w:w="6840" w:type="dxa"/>
            <w:gridSpan w:val="6"/>
            <w:vAlign w:val="center"/>
          </w:tcPr>
          <w:p w14:paraId="49BC2BA8" w14:textId="77777777" w:rsidR="003A0B78" w:rsidRDefault="003A0B78" w:rsidP="003A0B78">
            <w:pPr>
              <w:pStyle w:val="a7"/>
              <w:numPr>
                <w:ilvl w:val="0"/>
                <w:numId w:val="15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F432C7">
              <w:rPr>
                <w:rFonts w:ascii="標楷體" w:eastAsia="標楷體" w:hAnsi="標楷體" w:hint="eastAsia"/>
              </w:rPr>
              <w:t>培養自我反省和自我成長的能力，以提升友好和和解的能力。</w:t>
            </w:r>
          </w:p>
          <w:p w14:paraId="52E3B0CF" w14:textId="77777777" w:rsidR="003A0B78" w:rsidRDefault="003A0B78" w:rsidP="003A0B78">
            <w:pPr>
              <w:pStyle w:val="a7"/>
              <w:numPr>
                <w:ilvl w:val="0"/>
                <w:numId w:val="15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F432C7">
              <w:rPr>
                <w:rFonts w:ascii="標楷體" w:eastAsia="標楷體" w:hAnsi="標楷體" w:hint="eastAsia"/>
              </w:rPr>
              <w:t>培養包容和彈性的態度，以促進與朋友和好的能力。</w:t>
            </w:r>
          </w:p>
          <w:p w14:paraId="5169E38A" w14:textId="0402DACE" w:rsidR="003A0B78" w:rsidRPr="003A0B78" w:rsidRDefault="003A0B78" w:rsidP="003A0B78">
            <w:pPr>
              <w:pStyle w:val="a7"/>
              <w:numPr>
                <w:ilvl w:val="0"/>
                <w:numId w:val="15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3A0B78">
              <w:rPr>
                <w:rFonts w:ascii="標楷體" w:eastAsia="標楷體" w:hAnsi="標楷體" w:hint="eastAsia"/>
              </w:rPr>
              <w:t>學習欣賞和接納朋友的獨特性，並以友愛的心態建立良好的人際關係。</w:t>
            </w:r>
          </w:p>
        </w:tc>
      </w:tr>
      <w:tr w:rsidR="003A0B78" w:rsidRPr="00F15C5E" w14:paraId="4121180F" w14:textId="77777777" w:rsidTr="005D6969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34C2E9" w14:textId="7C90CFFF" w:rsidR="003A0B78" w:rsidRDefault="003A0B78" w:rsidP="003A0B7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  <w:r>
              <w:rPr>
                <w:rFonts w:ascii="標楷體" w:eastAsia="標楷體" w:hAnsi="標楷體"/>
                <w:b/>
              </w:rPr>
              <w:t>3</w:t>
            </w:r>
          </w:p>
        </w:tc>
        <w:tc>
          <w:tcPr>
            <w:tcW w:w="2019" w:type="dxa"/>
            <w:gridSpan w:val="2"/>
            <w:tcBorders>
              <w:bottom w:val="single" w:sz="4" w:space="0" w:color="auto"/>
            </w:tcBorders>
            <w:vAlign w:val="center"/>
          </w:tcPr>
          <w:p w14:paraId="0D261AF9" w14:textId="5A886E8F" w:rsidR="003A0B78" w:rsidRPr="00291028" w:rsidRDefault="003A0B78" w:rsidP="003A0B7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E63575">
              <w:rPr>
                <w:rFonts w:ascii="標楷體" w:eastAsia="標楷體" w:hAnsi="標楷體" w:hint="eastAsia"/>
              </w:rPr>
              <w:t>衝動控制</w:t>
            </w:r>
          </w:p>
        </w:tc>
        <w:tc>
          <w:tcPr>
            <w:tcW w:w="6840" w:type="dxa"/>
            <w:gridSpan w:val="6"/>
            <w:tcBorders>
              <w:bottom w:val="single" w:sz="4" w:space="0" w:color="auto"/>
            </w:tcBorders>
            <w:vAlign w:val="center"/>
          </w:tcPr>
          <w:p w14:paraId="3F0646C8" w14:textId="77777777" w:rsidR="003A0B78" w:rsidRDefault="003A0B78" w:rsidP="003A0B78">
            <w:pPr>
              <w:pStyle w:val="a7"/>
              <w:numPr>
                <w:ilvl w:val="0"/>
                <w:numId w:val="16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E63575">
              <w:rPr>
                <w:rFonts w:ascii="標楷體" w:eastAsia="標楷體" w:hAnsi="標楷體" w:hint="eastAsia"/>
              </w:rPr>
              <w:t>了解衝動行為的後果和影響，並認識到衝動控制的重要性。</w:t>
            </w:r>
          </w:p>
          <w:p w14:paraId="6ED63088" w14:textId="77777777" w:rsidR="003A0B78" w:rsidRDefault="003A0B78" w:rsidP="003A0B78">
            <w:pPr>
              <w:pStyle w:val="a7"/>
              <w:numPr>
                <w:ilvl w:val="0"/>
                <w:numId w:val="16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E63575">
              <w:rPr>
                <w:rFonts w:ascii="標楷體" w:eastAsia="標楷體" w:hAnsi="標楷體" w:hint="eastAsia"/>
              </w:rPr>
              <w:t>能夠認識衝動的特徵和影響，並學習利用衝動控制策略以確保安全。</w:t>
            </w:r>
          </w:p>
          <w:p w14:paraId="09E56A06" w14:textId="2A10D55B" w:rsidR="003A0B78" w:rsidRPr="003A0B78" w:rsidRDefault="003A0B78" w:rsidP="003A0B78">
            <w:pPr>
              <w:pStyle w:val="a7"/>
              <w:numPr>
                <w:ilvl w:val="0"/>
                <w:numId w:val="16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3A0B78">
              <w:rPr>
                <w:rFonts w:ascii="標楷體" w:eastAsia="標楷體" w:hAnsi="標楷體" w:hint="eastAsia"/>
              </w:rPr>
              <w:t>能夠以自我關懷和同理心對待自己的衝動，並以安全的方式表達情感和需求。</w:t>
            </w:r>
          </w:p>
        </w:tc>
      </w:tr>
      <w:tr w:rsidR="003A0B78" w:rsidRPr="00F15C5E" w14:paraId="123FDDE2" w14:textId="77777777" w:rsidTr="003D1D73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541924" w14:textId="62D5D8F3" w:rsidR="003A0B78" w:rsidRDefault="003A0B78" w:rsidP="003A0B7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  <w:r>
              <w:rPr>
                <w:rFonts w:ascii="標楷體" w:eastAsia="標楷體" w:hAnsi="標楷體"/>
                <w:b/>
              </w:rPr>
              <w:t>4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556407" w14:textId="40F0DAC3" w:rsidR="003A0B78" w:rsidRPr="00291028" w:rsidRDefault="003A0B78" w:rsidP="003A0B7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E63575">
              <w:rPr>
                <w:rFonts w:ascii="標楷體" w:eastAsia="標楷體" w:hAnsi="標楷體" w:hint="eastAsia"/>
              </w:rPr>
              <w:t>衝動控制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0547AC" w14:textId="77777777" w:rsidR="003A0B78" w:rsidRDefault="003A0B78" w:rsidP="003A0B78">
            <w:pPr>
              <w:pStyle w:val="a7"/>
              <w:numPr>
                <w:ilvl w:val="0"/>
                <w:numId w:val="17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E63575">
              <w:rPr>
                <w:rFonts w:ascii="標楷體" w:eastAsia="標楷體" w:hAnsi="標楷體" w:hint="eastAsia"/>
              </w:rPr>
              <w:t>認識到自我監控和自我控制的重要性，並學習尊重他人的安全和需求。</w:t>
            </w:r>
          </w:p>
          <w:p w14:paraId="2C9B93B6" w14:textId="77777777" w:rsidR="003A0B78" w:rsidRDefault="003A0B78" w:rsidP="003A0B78">
            <w:pPr>
              <w:pStyle w:val="a7"/>
              <w:numPr>
                <w:ilvl w:val="0"/>
                <w:numId w:val="17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E63575"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 w:hint="eastAsia"/>
              </w:rPr>
              <w:t>會</w:t>
            </w:r>
            <w:r w:rsidRPr="00E63575">
              <w:rPr>
                <w:rFonts w:ascii="標楷體" w:eastAsia="標楷體" w:hAnsi="標楷體" w:hint="eastAsia"/>
              </w:rPr>
              <w:t>運用冷靜思考和情緒調節技巧，以在衝動時保持理性和採取適當的行動。</w:t>
            </w:r>
          </w:p>
          <w:p w14:paraId="18EB343E" w14:textId="677E7B44" w:rsidR="003A0B78" w:rsidRPr="003A0B78" w:rsidRDefault="003A0B78" w:rsidP="003A0B78">
            <w:pPr>
              <w:pStyle w:val="a7"/>
              <w:numPr>
                <w:ilvl w:val="0"/>
                <w:numId w:val="17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3A0B78">
              <w:rPr>
                <w:rFonts w:ascii="標楷體" w:eastAsia="標楷體" w:hAnsi="標楷體" w:hint="eastAsia"/>
              </w:rPr>
              <w:t>培養情緒表達和情緒調節的能力，以促進情感的釋放和交流。</w:t>
            </w:r>
          </w:p>
        </w:tc>
      </w:tr>
      <w:tr w:rsidR="003A0B78" w:rsidRPr="00F15C5E" w14:paraId="6F8D90A2" w14:textId="77777777" w:rsidTr="003D1D73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DB8B68" w14:textId="7A4BCAD9" w:rsidR="003A0B78" w:rsidRDefault="003A0B78" w:rsidP="003A0B7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  <w:r>
              <w:rPr>
                <w:rFonts w:ascii="標楷體" w:eastAsia="標楷體" w:hAnsi="標楷體"/>
                <w:b/>
              </w:rPr>
              <w:t>5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7FCF27" w14:textId="48B1DD4B" w:rsidR="003A0B78" w:rsidRPr="00291028" w:rsidRDefault="003A0B78" w:rsidP="003A0B7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安全的溝通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8366D4" w14:textId="77777777" w:rsidR="003A0B78" w:rsidRDefault="003A0B78" w:rsidP="003A0B78">
            <w:pPr>
              <w:pStyle w:val="a7"/>
              <w:numPr>
                <w:ilvl w:val="0"/>
                <w:numId w:val="18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E63575">
              <w:rPr>
                <w:rFonts w:ascii="標楷體" w:eastAsia="標楷體" w:hAnsi="標楷體" w:hint="eastAsia"/>
              </w:rPr>
              <w:t>了解肢體衝突反應對關係和環境的負面影響，並認識到語言策略的重要性。</w:t>
            </w:r>
          </w:p>
          <w:p w14:paraId="4E0CB206" w14:textId="77777777" w:rsidR="003A0B78" w:rsidRDefault="003A0B78" w:rsidP="003A0B78">
            <w:pPr>
              <w:pStyle w:val="a7"/>
              <w:numPr>
                <w:ilvl w:val="0"/>
                <w:numId w:val="18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E63575">
              <w:rPr>
                <w:rFonts w:ascii="標楷體" w:eastAsia="標楷體" w:hAnsi="標楷體" w:hint="eastAsia"/>
              </w:rPr>
              <w:t>能夠認識衝突時常見的肢體反應，並學習使用語言策略取代肢體策略。</w:t>
            </w:r>
          </w:p>
          <w:p w14:paraId="543AD1C0" w14:textId="5816764E" w:rsidR="003A0B78" w:rsidRPr="003A0B78" w:rsidRDefault="003A0B78" w:rsidP="003A0B78">
            <w:pPr>
              <w:pStyle w:val="a7"/>
              <w:numPr>
                <w:ilvl w:val="0"/>
                <w:numId w:val="18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3A0B78">
              <w:rPr>
                <w:rFonts w:ascii="標楷體" w:eastAsia="標楷體" w:hAnsi="標楷體" w:hint="eastAsia"/>
              </w:rPr>
              <w:t>能夠以尊重和理解的態度對待他人，在衝突時選擇使用語言</w:t>
            </w:r>
            <w:r w:rsidRPr="003A0B78">
              <w:rPr>
                <w:rFonts w:ascii="標楷體" w:eastAsia="標楷體" w:hAnsi="標楷體" w:hint="eastAsia"/>
              </w:rPr>
              <w:lastRenderedPageBreak/>
              <w:t>策略進行溝通。</w:t>
            </w:r>
          </w:p>
        </w:tc>
      </w:tr>
      <w:tr w:rsidR="003A0B78" w:rsidRPr="00F15C5E" w14:paraId="7EBDC8A3" w14:textId="77777777" w:rsidTr="003D1D73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C244E7" w14:textId="18CBB7EF" w:rsidR="003A0B78" w:rsidRDefault="003A0B78" w:rsidP="003A0B7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1</w:t>
            </w:r>
            <w:r>
              <w:rPr>
                <w:rFonts w:ascii="標楷體" w:eastAsia="標楷體" w:hAnsi="標楷體"/>
                <w:b/>
              </w:rPr>
              <w:t>6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DA1DBF" w14:textId="5A5BF81B" w:rsidR="003A0B78" w:rsidRPr="00291028" w:rsidRDefault="003A0B78" w:rsidP="003A0B7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BF4778">
              <w:rPr>
                <w:rFonts w:ascii="標楷體" w:eastAsia="標楷體" w:hAnsi="標楷體" w:hint="eastAsia"/>
              </w:rPr>
              <w:t>安全的溝通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4A0B10" w14:textId="77777777" w:rsidR="003A0B78" w:rsidRDefault="003A0B78" w:rsidP="003A0B78">
            <w:pPr>
              <w:pStyle w:val="a7"/>
              <w:numPr>
                <w:ilvl w:val="0"/>
                <w:numId w:val="19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0A3F41">
              <w:rPr>
                <w:rFonts w:ascii="標楷體" w:eastAsia="標楷體" w:hAnsi="標楷體" w:hint="eastAsia"/>
              </w:rPr>
              <w:t>認識到有效語言溝通在衝突解決中的作用，並學習尊重他人的觀點和感受。</w:t>
            </w:r>
          </w:p>
          <w:p w14:paraId="549723D4" w14:textId="77777777" w:rsidR="003A0B78" w:rsidRDefault="003A0B78" w:rsidP="003A0B78">
            <w:pPr>
              <w:pStyle w:val="a7"/>
              <w:numPr>
                <w:ilvl w:val="0"/>
                <w:numId w:val="19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BF4778"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 w:hint="eastAsia"/>
              </w:rPr>
              <w:t>會</w:t>
            </w:r>
            <w:r w:rsidRPr="00BF4778">
              <w:rPr>
                <w:rFonts w:ascii="標楷體" w:eastAsia="標楷體" w:hAnsi="標楷體" w:hint="eastAsia"/>
              </w:rPr>
              <w:t>掌握有效的語言溝通技巧，以表達自己的意見和需求，並解決衝突。</w:t>
            </w:r>
          </w:p>
          <w:p w14:paraId="67B3FB55" w14:textId="45464CA3" w:rsidR="003A0B78" w:rsidRPr="003A0B78" w:rsidRDefault="003A0B78" w:rsidP="003A0B78">
            <w:pPr>
              <w:pStyle w:val="a7"/>
              <w:numPr>
                <w:ilvl w:val="0"/>
                <w:numId w:val="19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3A0B78">
              <w:rPr>
                <w:rFonts w:ascii="標楷體" w:eastAsia="標楷體" w:hAnsi="標楷體" w:hint="eastAsia"/>
              </w:rPr>
              <w:t>學習聆聽他人的意見和需求，並以同理心回應，以建立和諧的關係。</w:t>
            </w:r>
          </w:p>
        </w:tc>
      </w:tr>
      <w:tr w:rsidR="003A0B78" w:rsidRPr="00F15C5E" w14:paraId="5B4EC868" w14:textId="77777777" w:rsidTr="003D1D73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96FB33" w14:textId="34F6F423" w:rsidR="003A0B78" w:rsidRDefault="003A0B78" w:rsidP="003A0B7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  <w:r>
              <w:rPr>
                <w:rFonts w:ascii="標楷體" w:eastAsia="標楷體" w:hAnsi="標楷體"/>
                <w:b/>
              </w:rPr>
              <w:t>7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2FA1E7" w14:textId="0100C447" w:rsidR="003A0B78" w:rsidRPr="00291028" w:rsidRDefault="003A0B78" w:rsidP="003A0B7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603AA0">
              <w:rPr>
                <w:rFonts w:ascii="標楷體" w:eastAsia="標楷體" w:hAnsi="標楷體" w:hint="eastAsia"/>
              </w:rPr>
              <w:t>當我不喜歡的人批評我時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7677F1" w14:textId="77777777" w:rsidR="003A0B78" w:rsidRDefault="003A0B78" w:rsidP="003A0B78">
            <w:pPr>
              <w:pStyle w:val="a7"/>
              <w:numPr>
                <w:ilvl w:val="0"/>
                <w:numId w:val="20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603AA0">
              <w:rPr>
                <w:rFonts w:ascii="標楷體" w:eastAsia="標楷體" w:hAnsi="標楷體" w:hint="eastAsia"/>
              </w:rPr>
              <w:t>了解他人批評的原因和動機，並學習以客觀的角度看待批評的內容。</w:t>
            </w:r>
          </w:p>
          <w:p w14:paraId="7CE4091A" w14:textId="77777777" w:rsidR="003A0B78" w:rsidRDefault="003A0B78" w:rsidP="003A0B78">
            <w:pPr>
              <w:pStyle w:val="a7"/>
              <w:numPr>
                <w:ilvl w:val="0"/>
                <w:numId w:val="20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603AA0">
              <w:rPr>
                <w:rFonts w:ascii="標楷體" w:eastAsia="標楷體" w:hAnsi="標楷體" w:hint="eastAsia"/>
              </w:rPr>
              <w:t>能夠學</w:t>
            </w:r>
            <w:r>
              <w:rPr>
                <w:rFonts w:ascii="標楷體" w:eastAsia="標楷體" w:hAnsi="標楷體" w:hint="eastAsia"/>
              </w:rPr>
              <w:t>會</w:t>
            </w:r>
            <w:r w:rsidRPr="00603AA0">
              <w:rPr>
                <w:rFonts w:ascii="標楷體" w:eastAsia="標楷體" w:hAnsi="標楷體" w:hint="eastAsia"/>
              </w:rPr>
              <w:t>冷靜應對，以面對不喜歡的人對自己的批評。</w:t>
            </w:r>
          </w:p>
          <w:p w14:paraId="5C62F49B" w14:textId="533E2AC2" w:rsidR="003A0B78" w:rsidRPr="003A0B78" w:rsidRDefault="003A0B78" w:rsidP="003A0B78">
            <w:pPr>
              <w:pStyle w:val="a7"/>
              <w:numPr>
                <w:ilvl w:val="0"/>
                <w:numId w:val="20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3A0B78">
              <w:rPr>
                <w:rFonts w:ascii="標楷體" w:eastAsia="標楷體" w:hAnsi="標楷體" w:hint="eastAsia"/>
              </w:rPr>
              <w:t>能夠以寬容和理解的態度面對不喜歡的人對自己的批評，並保持情感上的平衡。</w:t>
            </w:r>
          </w:p>
        </w:tc>
      </w:tr>
      <w:tr w:rsidR="003A0B78" w:rsidRPr="00F15C5E" w14:paraId="5551195B" w14:textId="77777777" w:rsidTr="003D1D73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CC3E89" w14:textId="12FB43E6" w:rsidR="003A0B78" w:rsidRDefault="003A0B78" w:rsidP="003A0B7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  <w:r>
              <w:rPr>
                <w:rFonts w:ascii="標楷體" w:eastAsia="標楷體" w:hAnsi="標楷體"/>
                <w:b/>
              </w:rPr>
              <w:t>8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87E2D0" w14:textId="4C6885DA" w:rsidR="003A0B78" w:rsidRPr="00291028" w:rsidRDefault="003A0B78" w:rsidP="003A0B7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603AA0">
              <w:rPr>
                <w:rFonts w:ascii="標楷體" w:eastAsia="標楷體" w:hAnsi="標楷體" w:hint="eastAsia"/>
              </w:rPr>
              <w:t>當我不喜歡的人批評我時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E3D7FB" w14:textId="77777777" w:rsidR="003A0B78" w:rsidRDefault="003A0B78" w:rsidP="003A0B78">
            <w:pPr>
              <w:pStyle w:val="a7"/>
              <w:numPr>
                <w:ilvl w:val="0"/>
                <w:numId w:val="21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603AA0">
              <w:rPr>
                <w:rFonts w:ascii="標楷體" w:eastAsia="標楷體" w:hAnsi="標楷體" w:hint="eastAsia"/>
              </w:rPr>
              <w:t>識到自我價值和自信的重要性，並學習不受批評而動搖。</w:t>
            </w:r>
          </w:p>
          <w:p w14:paraId="1FE1A595" w14:textId="77777777" w:rsidR="003A0B78" w:rsidRDefault="003A0B78" w:rsidP="003A0B78">
            <w:pPr>
              <w:pStyle w:val="a7"/>
              <w:numPr>
                <w:ilvl w:val="0"/>
                <w:numId w:val="21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603AA0">
              <w:rPr>
                <w:rFonts w:ascii="標楷體" w:eastAsia="標楷體" w:hAnsi="標楷體" w:hint="eastAsia"/>
              </w:rPr>
              <w:t>學</w:t>
            </w:r>
            <w:r>
              <w:rPr>
                <w:rFonts w:ascii="標楷體" w:eastAsia="標楷體" w:hAnsi="標楷體" w:hint="eastAsia"/>
              </w:rPr>
              <w:t>會</w:t>
            </w:r>
            <w:r w:rsidRPr="00603AA0">
              <w:rPr>
                <w:rFonts w:ascii="標楷體" w:eastAsia="標楷體" w:hAnsi="標楷體" w:hint="eastAsia"/>
              </w:rPr>
              <w:t>保持情緒穩定，以避免情緒影響自己的反應和行為。</w:t>
            </w:r>
          </w:p>
          <w:p w14:paraId="5B15259F" w14:textId="2E9A0019" w:rsidR="003A0B78" w:rsidRPr="003A0B78" w:rsidRDefault="003A0B78" w:rsidP="003A0B78">
            <w:pPr>
              <w:pStyle w:val="a7"/>
              <w:numPr>
                <w:ilvl w:val="0"/>
                <w:numId w:val="21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3A0B78">
              <w:rPr>
                <w:rFonts w:ascii="標楷體" w:eastAsia="標楷體" w:hAnsi="標楷體" w:hint="eastAsia"/>
              </w:rPr>
              <w:t>培養自我價值和自我肯定的能力，以應對他人批評時的情緒和心理壓力。</w:t>
            </w:r>
          </w:p>
        </w:tc>
      </w:tr>
      <w:tr w:rsidR="003A0B78" w:rsidRPr="00F15C5E" w14:paraId="52BFED6C" w14:textId="77777777" w:rsidTr="003D1D73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235C99" w14:textId="6502970C" w:rsidR="003A0B78" w:rsidRDefault="003A0B78" w:rsidP="003A0B7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  <w:r>
              <w:rPr>
                <w:rFonts w:ascii="標楷體" w:eastAsia="標楷體" w:hAnsi="標楷體"/>
                <w:b/>
              </w:rPr>
              <w:t>9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41621" w14:textId="2F698AA4" w:rsidR="003A0B78" w:rsidRPr="00291028" w:rsidRDefault="003A0B78" w:rsidP="003A0B7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603AA0">
              <w:rPr>
                <w:rFonts w:ascii="標楷體" w:eastAsia="標楷體" w:hAnsi="標楷體" w:hint="eastAsia"/>
              </w:rPr>
              <w:t>用肯定的方式與他人溝通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882E7" w14:textId="77777777" w:rsidR="003A0B78" w:rsidRDefault="003A0B78" w:rsidP="003A0B78">
            <w:pPr>
              <w:pStyle w:val="a7"/>
              <w:numPr>
                <w:ilvl w:val="0"/>
                <w:numId w:val="22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BF4778">
              <w:rPr>
                <w:rFonts w:ascii="標楷體" w:eastAsia="標楷體" w:hAnsi="標楷體" w:hint="eastAsia"/>
              </w:rPr>
              <w:t>了解肯定的溝通方式對於建立積極人際關係的重要性，並認識到肯定語言的力量。</w:t>
            </w:r>
          </w:p>
          <w:p w14:paraId="1EC2C325" w14:textId="77777777" w:rsidR="003A0B78" w:rsidRDefault="003A0B78" w:rsidP="003A0B78">
            <w:pPr>
              <w:pStyle w:val="a7"/>
              <w:numPr>
                <w:ilvl w:val="0"/>
                <w:numId w:val="22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BF4778">
              <w:rPr>
                <w:rFonts w:ascii="標楷體" w:eastAsia="標楷體" w:hAnsi="標楷體" w:hint="eastAsia"/>
              </w:rPr>
              <w:t>能夠學習使用肯定的語言方式與他人進行溝通，表達欣賞和鼓勵。</w:t>
            </w:r>
          </w:p>
          <w:p w14:paraId="5FF19A79" w14:textId="30C51339" w:rsidR="003A0B78" w:rsidRPr="003A0B78" w:rsidRDefault="003A0B78" w:rsidP="003A0B78">
            <w:pPr>
              <w:pStyle w:val="a7"/>
              <w:numPr>
                <w:ilvl w:val="0"/>
                <w:numId w:val="22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3A0B78">
              <w:rPr>
                <w:rFonts w:ascii="標楷體" w:eastAsia="標楷體" w:hAnsi="標楷體" w:hint="eastAsia"/>
              </w:rPr>
              <w:t>學會欣賞他人的優點和努力，並以鼓勵和支持的方式與他們互動。</w:t>
            </w:r>
          </w:p>
        </w:tc>
      </w:tr>
      <w:tr w:rsidR="003A0B78" w:rsidRPr="00F15C5E" w14:paraId="78C24286" w14:textId="77777777" w:rsidTr="003D1D73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0E5167" w14:textId="137F2EB4" w:rsidR="003A0B78" w:rsidRDefault="003A0B78" w:rsidP="003A0B7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</w:t>
            </w:r>
            <w:r>
              <w:rPr>
                <w:rFonts w:ascii="標楷體" w:eastAsia="標楷體" w:hAnsi="標楷體"/>
                <w:b/>
              </w:rPr>
              <w:t>0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559C54" w14:textId="112F5D53" w:rsidR="003A0B78" w:rsidRPr="00291028" w:rsidRDefault="003A0B78" w:rsidP="003A0B7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F36C34">
              <w:rPr>
                <w:rFonts w:ascii="標楷體" w:eastAsia="標楷體" w:hAnsi="標楷體" w:hint="eastAsia"/>
              </w:rPr>
              <w:t>我會使用肢體語言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1BF9E4" w14:textId="77777777" w:rsidR="003A0B78" w:rsidRDefault="003A0B78" w:rsidP="003A0B78">
            <w:pPr>
              <w:pStyle w:val="a7"/>
              <w:numPr>
                <w:ilvl w:val="0"/>
                <w:numId w:val="23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394016">
              <w:rPr>
                <w:rFonts w:ascii="標楷體" w:eastAsia="標楷體" w:hAnsi="標楷體" w:hint="eastAsia"/>
              </w:rPr>
              <w:t>掌握使用簡潔且清晰的語言來描述非口語訊息的特點和優勢</w:t>
            </w:r>
            <w:r>
              <w:rPr>
                <w:rFonts w:ascii="標楷體" w:eastAsia="標楷體" w:hAnsi="標楷體" w:hint="eastAsia"/>
              </w:rPr>
              <w:t>。</w:t>
            </w:r>
          </w:p>
          <w:p w14:paraId="094E7746" w14:textId="77777777" w:rsidR="003A0B78" w:rsidRDefault="003A0B78" w:rsidP="003A0B78">
            <w:pPr>
              <w:pStyle w:val="a7"/>
              <w:numPr>
                <w:ilvl w:val="0"/>
                <w:numId w:val="23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能在溝通中使用</w:t>
            </w:r>
            <w:r w:rsidRPr="00394016">
              <w:rPr>
                <w:rFonts w:ascii="標楷體" w:eastAsia="標楷體" w:hAnsi="標楷體" w:hint="eastAsia"/>
              </w:rPr>
              <w:t>非口語訊息的形式。</w:t>
            </w:r>
          </w:p>
          <w:p w14:paraId="655B4065" w14:textId="22426AEF" w:rsidR="003A0B78" w:rsidRPr="003A0B78" w:rsidRDefault="003A0B78" w:rsidP="003A0B78">
            <w:pPr>
              <w:pStyle w:val="a7"/>
              <w:numPr>
                <w:ilvl w:val="0"/>
                <w:numId w:val="23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3A0B78">
              <w:rPr>
                <w:rFonts w:ascii="標楷體" w:eastAsia="標楷體" w:hAnsi="標楷體" w:hint="eastAsia"/>
              </w:rPr>
              <w:t>培養相應的眼神接觸和傾聽技巧，以確保</w:t>
            </w:r>
            <w:proofErr w:type="gramStart"/>
            <w:r w:rsidRPr="003A0B78">
              <w:rPr>
                <w:rFonts w:ascii="標楷體" w:eastAsia="標楷體" w:hAnsi="標楷體" w:hint="eastAsia"/>
              </w:rPr>
              <w:t>特</w:t>
            </w:r>
            <w:proofErr w:type="gramEnd"/>
            <w:r w:rsidRPr="003A0B78">
              <w:rPr>
                <w:rFonts w:ascii="標楷體" w:eastAsia="標楷體" w:hAnsi="標楷體" w:hint="eastAsia"/>
              </w:rPr>
              <w:t>需求得到適切的理解和回應。</w:t>
            </w:r>
          </w:p>
        </w:tc>
      </w:tr>
      <w:tr w:rsidR="003A0B78" w:rsidRPr="00F15C5E" w14:paraId="33703E48" w14:textId="77777777" w:rsidTr="00FF3A76">
        <w:trPr>
          <w:trHeight w:val="510"/>
        </w:trPr>
        <w:tc>
          <w:tcPr>
            <w:tcW w:w="9748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D70E2" w14:textId="77777777" w:rsidR="003A0B78" w:rsidRPr="00291028" w:rsidRDefault="003A0B78" w:rsidP="003A0B7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1028">
              <w:rPr>
                <w:rFonts w:ascii="標楷體" w:eastAsia="標楷體" w:hAnsi="標楷體" w:hint="eastAsia"/>
                <w:b/>
                <w:sz w:val="28"/>
                <w:szCs w:val="28"/>
              </w:rPr>
              <w:t>第二學期</w:t>
            </w:r>
          </w:p>
        </w:tc>
      </w:tr>
      <w:tr w:rsidR="003A0B78" w:rsidRPr="00F15C5E" w14:paraId="023A403D" w14:textId="77777777" w:rsidTr="00B71F92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122220" w14:textId="77777777" w:rsidR="003A0B78" w:rsidRPr="00291028" w:rsidRDefault="003A0B78" w:rsidP="003A0B7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proofErr w:type="gramStart"/>
            <w:r w:rsidRPr="00291028">
              <w:rPr>
                <w:rFonts w:ascii="標楷體" w:eastAsia="標楷體" w:hAnsi="標楷體" w:hint="eastAsia"/>
                <w:b/>
                <w:sz w:val="28"/>
                <w:szCs w:val="28"/>
              </w:rPr>
              <w:t>週</w:t>
            </w:r>
            <w:proofErr w:type="gramEnd"/>
            <w:r w:rsidRPr="00291028">
              <w:rPr>
                <w:rFonts w:ascii="標楷體" w:eastAsia="標楷體" w:hAnsi="標楷體" w:hint="eastAsia"/>
                <w:b/>
                <w:sz w:val="28"/>
                <w:szCs w:val="28"/>
              </w:rPr>
              <w:t>次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B41AE3" w14:textId="77777777" w:rsidR="003A0B78" w:rsidRPr="00F15C5E" w:rsidRDefault="003A0B78" w:rsidP="003A0B7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85AA4" w14:textId="77777777" w:rsidR="003A0B78" w:rsidRPr="00F15C5E" w:rsidRDefault="003A0B78" w:rsidP="003A0B7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單元目標</w:t>
            </w:r>
          </w:p>
        </w:tc>
      </w:tr>
      <w:tr w:rsidR="003A0B78" w:rsidRPr="00F15C5E" w14:paraId="104F615F" w14:textId="77777777" w:rsidTr="000F067F">
        <w:trPr>
          <w:trHeight w:val="465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FFEBE3" w14:textId="5C1FCCCD" w:rsidR="003A0B78" w:rsidRPr="003D1D73" w:rsidRDefault="003A0B78" w:rsidP="003A0B7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93660A">
              <w:rPr>
                <w:rFonts w:ascii="標楷體" w:eastAsia="標楷體" w:hAnsi="標楷體"/>
                <w:b/>
                <w:sz w:val="28"/>
                <w:szCs w:val="28"/>
              </w:rPr>
              <w:t>1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093E82" w14:textId="4B00CBD5" w:rsidR="003A0B78" w:rsidRPr="00291028" w:rsidRDefault="003A0B78" w:rsidP="003A0B7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適當的糾正他人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9891C7" w14:textId="77777777" w:rsidR="003A0B78" w:rsidRPr="0093660A" w:rsidRDefault="003A0B78" w:rsidP="003A0B78">
            <w:pPr>
              <w:pStyle w:val="a7"/>
              <w:numPr>
                <w:ilvl w:val="0"/>
                <w:numId w:val="26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  <w:bCs/>
              </w:rPr>
            </w:pPr>
            <w:r w:rsidRPr="0093660A">
              <w:rPr>
                <w:rFonts w:ascii="標楷體" w:eastAsia="標楷體" w:hAnsi="標楷體" w:hint="eastAsia"/>
                <w:bCs/>
              </w:rPr>
              <w:t>了解適當糾正他人的重要性，以確保溝通的準確性和效果。</w:t>
            </w:r>
          </w:p>
          <w:p w14:paraId="101D729C" w14:textId="77777777" w:rsidR="003A0B78" w:rsidRPr="0093660A" w:rsidRDefault="003A0B78" w:rsidP="003A0B78">
            <w:pPr>
              <w:pStyle w:val="a7"/>
              <w:numPr>
                <w:ilvl w:val="0"/>
                <w:numId w:val="26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  <w:bCs/>
              </w:rPr>
            </w:pPr>
            <w:r w:rsidRPr="0093660A">
              <w:rPr>
                <w:rFonts w:ascii="標楷體" w:eastAsia="標楷體" w:hAnsi="標楷體" w:hint="eastAsia"/>
                <w:bCs/>
              </w:rPr>
              <w:t>能夠運用非指責性的語言和積極的口語表達方式，以適當地糾正他人的錯誤或誤解。</w:t>
            </w:r>
          </w:p>
          <w:p w14:paraId="0CF0E35F" w14:textId="54C29320" w:rsidR="003A0B78" w:rsidRPr="003A0B78" w:rsidRDefault="003A0B78" w:rsidP="003A0B78">
            <w:pPr>
              <w:pStyle w:val="a7"/>
              <w:numPr>
                <w:ilvl w:val="0"/>
                <w:numId w:val="26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3A0B78">
              <w:rPr>
                <w:rFonts w:ascii="標楷體" w:eastAsia="標楷體" w:hAnsi="標楷體" w:hint="eastAsia"/>
                <w:bCs/>
              </w:rPr>
              <w:t>能夠以尊重和關懷的態度對待他人，並避免傷害或尷尬對方的感受。</w:t>
            </w:r>
          </w:p>
        </w:tc>
      </w:tr>
      <w:tr w:rsidR="003A0B78" w:rsidRPr="00F15C5E" w14:paraId="08981594" w14:textId="77777777" w:rsidTr="003D1D73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573348" w14:textId="47932544" w:rsidR="003A0B78" w:rsidRPr="003D1D73" w:rsidRDefault="003A0B78" w:rsidP="003A0B7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93660A">
              <w:rPr>
                <w:rFonts w:ascii="標楷體" w:eastAsia="標楷體" w:hAnsi="標楷體"/>
                <w:b/>
                <w:sz w:val="28"/>
                <w:szCs w:val="28"/>
              </w:rPr>
              <w:t>2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572CB8" w14:textId="73097818" w:rsidR="003A0B78" w:rsidRPr="00291028" w:rsidRDefault="003A0B78" w:rsidP="003A0B7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F46C16">
              <w:rPr>
                <w:rFonts w:ascii="標楷體" w:eastAsia="標楷體" w:hAnsi="標楷體" w:hint="eastAsia"/>
              </w:rPr>
              <w:t>適當的糾正他人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511B1E" w14:textId="77777777" w:rsidR="003A0B78" w:rsidRPr="0093660A" w:rsidRDefault="003A0B78" w:rsidP="003A0B78">
            <w:pPr>
              <w:pStyle w:val="a7"/>
              <w:numPr>
                <w:ilvl w:val="0"/>
                <w:numId w:val="27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  <w:bCs/>
              </w:rPr>
            </w:pPr>
            <w:r w:rsidRPr="0093660A">
              <w:rPr>
                <w:rFonts w:ascii="標楷體" w:eastAsia="標楷體" w:hAnsi="標楷體" w:hint="eastAsia"/>
                <w:bCs/>
              </w:rPr>
              <w:t>熟悉適當的糾正技巧和方法，包括適時和禮貌地提出建議和修正。</w:t>
            </w:r>
          </w:p>
          <w:p w14:paraId="3B8A250A" w14:textId="77777777" w:rsidR="003A0B78" w:rsidRPr="0093660A" w:rsidRDefault="003A0B78" w:rsidP="003A0B78">
            <w:pPr>
              <w:pStyle w:val="a7"/>
              <w:numPr>
                <w:ilvl w:val="0"/>
                <w:numId w:val="27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  <w:bCs/>
              </w:rPr>
            </w:pPr>
            <w:r w:rsidRPr="0093660A">
              <w:rPr>
                <w:rFonts w:ascii="標楷體" w:eastAsia="標楷體" w:hAnsi="標楷體" w:hint="eastAsia"/>
                <w:bCs/>
              </w:rPr>
              <w:t>培養解釋和說明的能力，以幫助他人理解並接受糾正。</w:t>
            </w:r>
          </w:p>
          <w:p w14:paraId="775B6755" w14:textId="3DBBD3FD" w:rsidR="003A0B78" w:rsidRPr="003A0B78" w:rsidRDefault="003A0B78" w:rsidP="003A0B78">
            <w:pPr>
              <w:pStyle w:val="a7"/>
              <w:numPr>
                <w:ilvl w:val="0"/>
                <w:numId w:val="27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3A0B78">
              <w:rPr>
                <w:rFonts w:ascii="標楷體" w:eastAsia="標楷體" w:hAnsi="標楷體" w:hint="eastAsia"/>
                <w:bCs/>
              </w:rPr>
              <w:t>培養對他人感受的敏感性，並確保糾正的方式不損害彼此之間的關係。</w:t>
            </w:r>
          </w:p>
        </w:tc>
      </w:tr>
      <w:tr w:rsidR="003A0B78" w:rsidRPr="00F15C5E" w14:paraId="7C9DAEB2" w14:textId="77777777" w:rsidTr="003D1D73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807F3E" w14:textId="69C06534" w:rsidR="003A0B78" w:rsidRPr="003D1D73" w:rsidRDefault="003A0B78" w:rsidP="003A0B7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3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9E5B5E" w14:textId="14F762FF" w:rsidR="003A0B78" w:rsidRPr="00291028" w:rsidRDefault="003A0B78" w:rsidP="003A0B7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E005A">
              <w:rPr>
                <w:rFonts w:ascii="標楷體" w:eastAsia="標楷體" w:hAnsi="標楷體" w:hint="eastAsia"/>
              </w:rPr>
              <w:t>我會</w:t>
            </w:r>
            <w:r>
              <w:rPr>
                <w:rFonts w:ascii="標楷體" w:eastAsia="標楷體" w:hAnsi="標楷體" w:hint="eastAsia"/>
              </w:rPr>
              <w:t>與他人保持適當的身體界線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9D81B6" w14:textId="77777777" w:rsidR="003A0B78" w:rsidRDefault="003A0B78" w:rsidP="003A0B78">
            <w:pPr>
              <w:pStyle w:val="a7"/>
              <w:numPr>
                <w:ilvl w:val="0"/>
                <w:numId w:val="24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0A2A99">
              <w:rPr>
                <w:rFonts w:ascii="標楷體" w:eastAsia="標楷體" w:hAnsi="標楷體" w:hint="eastAsia"/>
              </w:rPr>
              <w:t>了解個人空間對於身心健康和人際互動的重要性。</w:t>
            </w:r>
          </w:p>
          <w:p w14:paraId="42862258" w14:textId="77777777" w:rsidR="003A0B78" w:rsidRDefault="003A0B78" w:rsidP="003A0B78">
            <w:pPr>
              <w:pStyle w:val="a7"/>
              <w:numPr>
                <w:ilvl w:val="0"/>
                <w:numId w:val="24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0A2A99">
              <w:rPr>
                <w:rFonts w:ascii="標楷體" w:eastAsia="標楷體" w:hAnsi="標楷體" w:hint="eastAsia"/>
              </w:rPr>
              <w:t>能夠認識和理解個人空間的概念，並能適當地保持身體界線。</w:t>
            </w:r>
          </w:p>
          <w:p w14:paraId="372409EE" w14:textId="2EE0744B" w:rsidR="003A0B78" w:rsidRPr="003A0B78" w:rsidRDefault="003A0B78" w:rsidP="003A0B78">
            <w:pPr>
              <w:pStyle w:val="a7"/>
              <w:numPr>
                <w:ilvl w:val="0"/>
                <w:numId w:val="24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3A0B78">
              <w:rPr>
                <w:rFonts w:ascii="標楷體" w:eastAsia="標楷體" w:hAnsi="標楷體" w:hint="eastAsia"/>
              </w:rPr>
              <w:lastRenderedPageBreak/>
              <w:t>能夠以尊重和關懷的態度與他人保持適當的身體界線。</w:t>
            </w:r>
          </w:p>
        </w:tc>
      </w:tr>
      <w:tr w:rsidR="003A0B78" w:rsidRPr="00F15C5E" w14:paraId="1E7F639C" w14:textId="77777777" w:rsidTr="003D1D73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43EE8E" w14:textId="73DA316B" w:rsidR="003A0B78" w:rsidRPr="003D1D73" w:rsidRDefault="003A0B78" w:rsidP="003A0B7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lastRenderedPageBreak/>
              <w:t>4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239C38" w14:textId="14A6BD5A" w:rsidR="003A0B78" w:rsidRPr="00291028" w:rsidRDefault="003A0B78" w:rsidP="003A0B7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14332E">
              <w:rPr>
                <w:rFonts w:ascii="標楷體" w:eastAsia="標楷體" w:hAnsi="標楷體" w:hint="eastAsia"/>
              </w:rPr>
              <w:t>我會與他人保持適當的身體界線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BAD353" w14:textId="77777777" w:rsidR="003A0B78" w:rsidRDefault="003A0B78" w:rsidP="003A0B78">
            <w:pPr>
              <w:pStyle w:val="a7"/>
              <w:numPr>
                <w:ilvl w:val="0"/>
                <w:numId w:val="28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0A2A99">
              <w:rPr>
                <w:rFonts w:ascii="標楷體" w:eastAsia="標楷體" w:hAnsi="標楷體" w:hint="eastAsia"/>
              </w:rPr>
              <w:t>認識到身體界線的差異和個人喜好，並學習尊重和適應不同的界線需求。</w:t>
            </w:r>
          </w:p>
          <w:p w14:paraId="294A08BF" w14:textId="77777777" w:rsidR="003A0B78" w:rsidRDefault="003A0B78" w:rsidP="003A0B78">
            <w:pPr>
              <w:pStyle w:val="a7"/>
              <w:numPr>
                <w:ilvl w:val="0"/>
                <w:numId w:val="28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0A2A99">
              <w:rPr>
                <w:rFonts w:ascii="標楷體" w:eastAsia="標楷體" w:hAnsi="標楷體" w:hint="eastAsia"/>
              </w:rPr>
              <w:t>學習辨識和尊重他人的個人空間需求，並避免侵犯他人的身體界線。</w:t>
            </w:r>
          </w:p>
          <w:p w14:paraId="7E2CF9FD" w14:textId="183E48F4" w:rsidR="003A0B78" w:rsidRPr="003A0B78" w:rsidRDefault="003A0B78" w:rsidP="003A0B78">
            <w:pPr>
              <w:pStyle w:val="a7"/>
              <w:numPr>
                <w:ilvl w:val="0"/>
                <w:numId w:val="28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3A0B78">
              <w:rPr>
                <w:rFonts w:ascii="標楷體" w:eastAsia="標楷體" w:hAnsi="標楷體" w:hint="eastAsia"/>
              </w:rPr>
              <w:t>能理解和尊重他人的個人空間需求，並表達對他人界線的尊重。</w:t>
            </w:r>
          </w:p>
        </w:tc>
      </w:tr>
      <w:tr w:rsidR="003A0B78" w:rsidRPr="00F15C5E" w14:paraId="00B46AB8" w14:textId="77777777" w:rsidTr="000F067F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1D2586" w14:textId="288169A5" w:rsidR="003A0B78" w:rsidRPr="003D1D73" w:rsidRDefault="003A0B78" w:rsidP="003A0B7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color w:val="FF0000"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5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3554F4" w14:textId="07BEB0D7" w:rsidR="003A0B78" w:rsidRPr="00291028" w:rsidRDefault="003A0B78" w:rsidP="003A0B7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E005A">
              <w:rPr>
                <w:rFonts w:ascii="標楷體" w:eastAsia="標楷體" w:hAnsi="標楷體" w:hint="eastAsia"/>
              </w:rPr>
              <w:t>我的行為不超過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92F00A" w14:textId="77777777" w:rsidR="003A0B78" w:rsidRPr="009F10E0" w:rsidRDefault="003A0B78" w:rsidP="003A0B78">
            <w:pPr>
              <w:pStyle w:val="a7"/>
              <w:numPr>
                <w:ilvl w:val="0"/>
                <w:numId w:val="29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9F10E0">
              <w:rPr>
                <w:rFonts w:ascii="標楷體" w:eastAsia="標楷體" w:hAnsi="標楷體" w:hint="eastAsia"/>
              </w:rPr>
              <w:t>認識到個人空間的價值和尊重他人界線的必要性，並學習適應不同界線需求。</w:t>
            </w:r>
          </w:p>
          <w:p w14:paraId="550F717E" w14:textId="77777777" w:rsidR="003A0B78" w:rsidRPr="009F10E0" w:rsidRDefault="003A0B78" w:rsidP="003A0B78">
            <w:pPr>
              <w:pStyle w:val="a7"/>
              <w:numPr>
                <w:ilvl w:val="0"/>
                <w:numId w:val="29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9F10E0">
              <w:rPr>
                <w:rFonts w:ascii="標楷體" w:eastAsia="標楷體" w:hAnsi="標楷體" w:hint="eastAsia"/>
              </w:rPr>
              <w:t>能夠控制自己的行為，確保</w:t>
            </w:r>
            <w:proofErr w:type="gramStart"/>
            <w:r w:rsidRPr="009F10E0">
              <w:rPr>
                <w:rFonts w:ascii="標楷體" w:eastAsia="標楷體" w:hAnsi="標楷體" w:hint="eastAsia"/>
              </w:rPr>
              <w:t>不</w:t>
            </w:r>
            <w:proofErr w:type="gramEnd"/>
            <w:r w:rsidRPr="009F10E0">
              <w:rPr>
                <w:rFonts w:ascii="標楷體" w:eastAsia="標楷體" w:hAnsi="標楷體" w:hint="eastAsia"/>
              </w:rPr>
              <w:t>超越他人的身體界線。</w:t>
            </w:r>
          </w:p>
          <w:p w14:paraId="6608F539" w14:textId="4C81E203" w:rsidR="003A0B78" w:rsidRPr="003A0B78" w:rsidRDefault="003A0B78" w:rsidP="003A0B78">
            <w:pPr>
              <w:pStyle w:val="a7"/>
              <w:numPr>
                <w:ilvl w:val="0"/>
                <w:numId w:val="29"/>
              </w:numPr>
              <w:snapToGrid w:val="0"/>
              <w:spacing w:line="280" w:lineRule="atLeast"/>
              <w:ind w:leftChars="0"/>
              <w:jc w:val="both"/>
              <w:rPr>
                <w:rFonts w:ascii="標楷體" w:eastAsia="標楷體" w:hAnsi="標楷體"/>
              </w:rPr>
            </w:pPr>
            <w:r w:rsidRPr="003A0B78">
              <w:rPr>
                <w:rFonts w:ascii="標楷體" w:eastAsia="標楷體" w:hAnsi="標楷體" w:hint="eastAsia"/>
              </w:rPr>
              <w:t>學習理解和尊重他人的個人空間需求，並以友善和體貼的方式表達尊重。</w:t>
            </w:r>
          </w:p>
        </w:tc>
      </w:tr>
      <w:tr w:rsidR="00BE4E7C" w:rsidRPr="00F15C5E" w14:paraId="72F59451" w14:textId="77777777" w:rsidTr="000F067F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552173" w14:textId="729A2D13" w:rsidR="00BE4E7C" w:rsidRPr="00291028" w:rsidRDefault="00BE4E7C" w:rsidP="00BE4E7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6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F13130" w14:textId="1FC032EE" w:rsidR="00BE4E7C" w:rsidRPr="00DE005A" w:rsidRDefault="00BE4E7C" w:rsidP="00BE4E7C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DE005A">
              <w:rPr>
                <w:rFonts w:ascii="標楷體" w:eastAsia="標楷體" w:hAnsi="標楷體" w:hint="eastAsia"/>
              </w:rPr>
              <w:t>我的行為不超過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6EA636" w14:textId="77777777" w:rsidR="00BE4E7C" w:rsidRPr="009F10E0" w:rsidRDefault="00BE4E7C" w:rsidP="00BE4E7C">
            <w:pPr>
              <w:pStyle w:val="a7"/>
              <w:numPr>
                <w:ilvl w:val="0"/>
                <w:numId w:val="30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9F10E0">
              <w:rPr>
                <w:rFonts w:ascii="標楷體" w:eastAsia="標楷體" w:hAnsi="標楷體" w:hint="eastAsia"/>
              </w:rPr>
              <w:t>培養自我反省和自我監控的能力，以提升對自身行為的覺察和紀律性。</w:t>
            </w:r>
          </w:p>
          <w:p w14:paraId="4EEB1F9C" w14:textId="77777777" w:rsidR="00BE4E7C" w:rsidRPr="009F10E0" w:rsidRDefault="00BE4E7C" w:rsidP="00BE4E7C">
            <w:pPr>
              <w:pStyle w:val="a7"/>
              <w:numPr>
                <w:ilvl w:val="0"/>
                <w:numId w:val="30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9F10E0">
              <w:rPr>
                <w:rFonts w:ascii="標楷體" w:eastAsia="標楷體" w:hAnsi="標楷體" w:hint="eastAsia"/>
              </w:rPr>
              <w:t>學會適應和尊重他人的個人空間，並避免侵犯他人的舒適度。</w:t>
            </w:r>
          </w:p>
          <w:p w14:paraId="66F8D44E" w14:textId="2D289424" w:rsidR="00BE4E7C" w:rsidRPr="00BE4E7C" w:rsidRDefault="00BE4E7C" w:rsidP="00BE4E7C">
            <w:pPr>
              <w:pStyle w:val="a7"/>
              <w:numPr>
                <w:ilvl w:val="0"/>
                <w:numId w:val="30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BE4E7C">
              <w:rPr>
                <w:rFonts w:ascii="標楷體" w:eastAsia="標楷體" w:hAnsi="標楷體" w:hint="eastAsia"/>
              </w:rPr>
              <w:t>建立互相理解和支持的關係，以促進友誼的發展和維繫。</w:t>
            </w:r>
          </w:p>
        </w:tc>
      </w:tr>
      <w:tr w:rsidR="00BE4E7C" w:rsidRPr="00F15C5E" w14:paraId="657A1DCA" w14:textId="77777777" w:rsidTr="000F067F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A678B1" w14:textId="08C7F535" w:rsidR="00BE4E7C" w:rsidRPr="00291028" w:rsidRDefault="00BE4E7C" w:rsidP="00BE4E7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7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710EFE" w14:textId="7A16BAB5" w:rsidR="00BE4E7C" w:rsidRPr="00DE005A" w:rsidRDefault="00BE4E7C" w:rsidP="00BE4E7C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9F10E0">
              <w:rPr>
                <w:rFonts w:ascii="標楷體" w:eastAsia="標楷體" w:hAnsi="標楷體" w:hint="eastAsia"/>
              </w:rPr>
              <w:t>欣賞別人的優點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05A465" w14:textId="77777777" w:rsidR="00BE4E7C" w:rsidRPr="009F10E0" w:rsidRDefault="00BE4E7C" w:rsidP="00BE4E7C">
            <w:pPr>
              <w:pStyle w:val="a7"/>
              <w:numPr>
                <w:ilvl w:val="0"/>
                <w:numId w:val="31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9F10E0">
              <w:rPr>
                <w:rFonts w:ascii="標楷體" w:eastAsia="標楷體" w:hAnsi="標楷體" w:hint="eastAsia"/>
              </w:rPr>
              <w:t>了解欣賞別人的優點對個人和人際關係的重要性。</w:t>
            </w:r>
          </w:p>
          <w:p w14:paraId="54808D3C" w14:textId="77777777" w:rsidR="00BE4E7C" w:rsidRPr="009F10E0" w:rsidRDefault="00BE4E7C" w:rsidP="00BE4E7C">
            <w:pPr>
              <w:pStyle w:val="a7"/>
              <w:numPr>
                <w:ilvl w:val="0"/>
                <w:numId w:val="31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9F10E0">
              <w:rPr>
                <w:rFonts w:ascii="標楷體" w:eastAsia="標楷體" w:hAnsi="標楷體" w:hint="eastAsia"/>
              </w:rPr>
              <w:t>能夠運用積極的語言和非語言表達方式，以向他人表達欣賞和讚賞。</w:t>
            </w:r>
          </w:p>
          <w:p w14:paraId="0F59074F" w14:textId="62B708C4" w:rsidR="00BE4E7C" w:rsidRPr="00BE4E7C" w:rsidRDefault="00BE4E7C" w:rsidP="00BE4E7C">
            <w:pPr>
              <w:pStyle w:val="a7"/>
              <w:numPr>
                <w:ilvl w:val="0"/>
                <w:numId w:val="31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BE4E7C">
              <w:rPr>
                <w:rFonts w:ascii="標楷體" w:eastAsia="標楷體" w:hAnsi="標楷體" w:hint="eastAsia"/>
              </w:rPr>
              <w:t>能夠以誠摯和真誠的態度向他人表達欣賞，並增進與他人的正面情感連結。</w:t>
            </w:r>
          </w:p>
        </w:tc>
      </w:tr>
      <w:tr w:rsidR="00BE4E7C" w:rsidRPr="00F15C5E" w14:paraId="5D077B41" w14:textId="77777777" w:rsidTr="000F067F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E572E0" w14:textId="22D83C78" w:rsidR="00BE4E7C" w:rsidRPr="00291028" w:rsidRDefault="00BE4E7C" w:rsidP="00BE4E7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8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74A9E8" w14:textId="5C948555" w:rsidR="00BE4E7C" w:rsidRPr="00DE005A" w:rsidRDefault="00BE4E7C" w:rsidP="00BE4E7C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9F10E0">
              <w:rPr>
                <w:rFonts w:ascii="標楷體" w:eastAsia="標楷體" w:hAnsi="標楷體" w:hint="eastAsia"/>
              </w:rPr>
              <w:t>欣賞別人的優點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CC017E" w14:textId="77777777" w:rsidR="00BE4E7C" w:rsidRPr="009F10E0" w:rsidRDefault="00BE4E7C" w:rsidP="00BE4E7C">
            <w:pPr>
              <w:pStyle w:val="a7"/>
              <w:numPr>
                <w:ilvl w:val="0"/>
                <w:numId w:val="32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9F10E0">
              <w:rPr>
                <w:rFonts w:ascii="標楷體" w:eastAsia="標楷體" w:hAnsi="標楷體" w:hint="eastAsia"/>
              </w:rPr>
              <w:t>熟悉尋找和識別他人優點的方法和策略。</w:t>
            </w:r>
          </w:p>
          <w:p w14:paraId="55622307" w14:textId="77777777" w:rsidR="00BE4E7C" w:rsidRPr="009F10E0" w:rsidRDefault="00BE4E7C" w:rsidP="00BE4E7C">
            <w:pPr>
              <w:pStyle w:val="a7"/>
              <w:numPr>
                <w:ilvl w:val="0"/>
                <w:numId w:val="32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9F10E0">
              <w:rPr>
                <w:rFonts w:ascii="標楷體" w:eastAsia="標楷體" w:hAnsi="標楷體" w:hint="eastAsia"/>
              </w:rPr>
              <w:t>學習聆聽和觀察的技巧，以發現他人的優點和特點。</w:t>
            </w:r>
          </w:p>
          <w:p w14:paraId="6CA6FB66" w14:textId="30E69EBB" w:rsidR="00BE4E7C" w:rsidRPr="00BE4E7C" w:rsidRDefault="00BE4E7C" w:rsidP="00BE4E7C">
            <w:pPr>
              <w:pStyle w:val="a7"/>
              <w:numPr>
                <w:ilvl w:val="0"/>
                <w:numId w:val="32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BE4E7C">
              <w:rPr>
                <w:rFonts w:ascii="標楷體" w:eastAsia="標楷體" w:hAnsi="標楷體" w:hint="eastAsia"/>
              </w:rPr>
              <w:t>培養對他人的尊重和讚賞的情感，以建立和諧的人際關係。</w:t>
            </w:r>
          </w:p>
        </w:tc>
      </w:tr>
      <w:tr w:rsidR="00BE4E7C" w:rsidRPr="00F15C5E" w14:paraId="26BB1BE4" w14:textId="77777777" w:rsidTr="000F067F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7E188B" w14:textId="1A6447F3" w:rsidR="00BE4E7C" w:rsidRPr="00291028" w:rsidRDefault="00BE4E7C" w:rsidP="00BE4E7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9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808607" w14:textId="1428EADB" w:rsidR="00BE4E7C" w:rsidRPr="00DE005A" w:rsidRDefault="00BE4E7C" w:rsidP="00BE4E7C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BD1AF7">
              <w:rPr>
                <w:rFonts w:ascii="標楷體" w:eastAsia="標楷體" w:hAnsi="標楷體" w:hint="eastAsia"/>
              </w:rPr>
              <w:t>經常說出自己的優點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C6822B" w14:textId="77777777" w:rsidR="00BE4E7C" w:rsidRPr="00BD1AF7" w:rsidRDefault="00BE4E7C" w:rsidP="00BE4E7C">
            <w:pPr>
              <w:pStyle w:val="a7"/>
              <w:numPr>
                <w:ilvl w:val="0"/>
                <w:numId w:val="33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BD1AF7">
              <w:rPr>
                <w:rFonts w:ascii="標楷體" w:eastAsia="標楷體" w:hAnsi="標楷體" w:hint="eastAsia"/>
              </w:rPr>
              <w:t>了解肯定自己的優點對個人成長和自信心的重要性。</w:t>
            </w:r>
          </w:p>
          <w:p w14:paraId="5A7C5E59" w14:textId="77777777" w:rsidR="00BE4E7C" w:rsidRPr="00BD1AF7" w:rsidRDefault="00BE4E7C" w:rsidP="00BE4E7C">
            <w:pPr>
              <w:pStyle w:val="a7"/>
              <w:numPr>
                <w:ilvl w:val="0"/>
                <w:numId w:val="33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BD1AF7">
              <w:rPr>
                <w:rFonts w:ascii="標楷體" w:eastAsia="標楷體" w:hAnsi="標楷體" w:hint="eastAsia"/>
              </w:rPr>
              <w:t>能夠運用正向和肯定的語言，以向自己表達欣賞和讚賞。</w:t>
            </w:r>
          </w:p>
          <w:p w14:paraId="27A2AC5C" w14:textId="703C550C" w:rsidR="00BE4E7C" w:rsidRPr="00BE4E7C" w:rsidRDefault="00BE4E7C" w:rsidP="00BE4E7C">
            <w:pPr>
              <w:pStyle w:val="a7"/>
              <w:numPr>
                <w:ilvl w:val="0"/>
                <w:numId w:val="33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BE4E7C">
              <w:rPr>
                <w:rFonts w:ascii="標楷體" w:eastAsia="標楷體" w:hAnsi="標楷體" w:hint="eastAsia"/>
              </w:rPr>
              <w:t>能夠以友善和慈愛的態度對待自己，並接受和欣賞自己的優點。</w:t>
            </w:r>
          </w:p>
        </w:tc>
      </w:tr>
      <w:tr w:rsidR="00BE4E7C" w:rsidRPr="00F15C5E" w14:paraId="70AE055C" w14:textId="77777777" w:rsidTr="000F067F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46EDCB" w14:textId="5597950F" w:rsidR="00BE4E7C" w:rsidRPr="00291028" w:rsidRDefault="00BE4E7C" w:rsidP="00BE4E7C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  <w:r>
              <w:rPr>
                <w:rFonts w:ascii="標楷體" w:eastAsia="標楷體" w:hAnsi="標楷體"/>
                <w:b/>
              </w:rPr>
              <w:t>0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D573E" w14:textId="333E4946" w:rsidR="00BE4E7C" w:rsidRPr="00DE005A" w:rsidRDefault="00BE4E7C" w:rsidP="00BE4E7C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BD1AF7">
              <w:rPr>
                <w:rFonts w:ascii="標楷體" w:eastAsia="標楷體" w:hAnsi="標楷體" w:hint="eastAsia"/>
              </w:rPr>
              <w:t>經常說出自己的優點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8DE0B0" w14:textId="77777777" w:rsidR="00BE4E7C" w:rsidRPr="00BD1AF7" w:rsidRDefault="00BE4E7C" w:rsidP="00BE4E7C">
            <w:pPr>
              <w:pStyle w:val="a7"/>
              <w:numPr>
                <w:ilvl w:val="0"/>
                <w:numId w:val="34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BD1AF7">
              <w:rPr>
                <w:rFonts w:ascii="標楷體" w:eastAsia="標楷體" w:hAnsi="標楷體" w:hint="eastAsia"/>
              </w:rPr>
              <w:t>熟悉尋找和識別自己的優點的方法和策略。</w:t>
            </w:r>
          </w:p>
          <w:p w14:paraId="18F1AD1C" w14:textId="77777777" w:rsidR="00BE4E7C" w:rsidRPr="00BD1AF7" w:rsidRDefault="00BE4E7C" w:rsidP="00BE4E7C">
            <w:pPr>
              <w:pStyle w:val="a7"/>
              <w:numPr>
                <w:ilvl w:val="0"/>
                <w:numId w:val="34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BD1AF7">
              <w:rPr>
                <w:rFonts w:ascii="標楷體" w:eastAsia="標楷體" w:hAnsi="標楷體" w:hint="eastAsia"/>
              </w:rPr>
              <w:t>培養清晰和具體地表達自己優點的能力，以提升自信和自我形象。</w:t>
            </w:r>
          </w:p>
          <w:p w14:paraId="7CA8BED6" w14:textId="0A8AD7AD" w:rsidR="00BE4E7C" w:rsidRPr="00BE4E7C" w:rsidRDefault="00BE4E7C" w:rsidP="00BE4E7C">
            <w:pPr>
              <w:pStyle w:val="a7"/>
              <w:numPr>
                <w:ilvl w:val="0"/>
                <w:numId w:val="34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BE4E7C">
              <w:rPr>
                <w:rFonts w:ascii="標楷體" w:eastAsia="標楷體" w:hAnsi="標楷體" w:hint="eastAsia"/>
              </w:rPr>
              <w:t>學會自我觀察和反思的技巧，以發現和應用自己的優點。</w:t>
            </w:r>
          </w:p>
        </w:tc>
      </w:tr>
      <w:tr w:rsidR="00A46C24" w:rsidRPr="00F15C5E" w14:paraId="18E75064" w14:textId="77777777" w:rsidTr="000F067F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1A4FD9" w14:textId="5C907CA2" w:rsidR="00A46C24" w:rsidRPr="00291028" w:rsidRDefault="00A46C24" w:rsidP="00A46C24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  <w:r>
              <w:rPr>
                <w:rFonts w:ascii="標楷體" w:eastAsia="標楷體" w:hAnsi="標楷體"/>
                <w:b/>
              </w:rPr>
              <w:t>1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762ED2" w14:textId="2E0A3948" w:rsidR="00A46C24" w:rsidRPr="00DE005A" w:rsidRDefault="00A46C24" w:rsidP="00A46C2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適</w:t>
            </w:r>
            <w:r w:rsidRPr="00B74664">
              <w:rPr>
                <w:rFonts w:ascii="標楷體" w:eastAsia="標楷體" w:hAnsi="標楷體" w:hint="eastAsia"/>
              </w:rPr>
              <w:t>地吸引他人的注意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43E3F" w14:textId="77777777" w:rsidR="00A46C24" w:rsidRPr="00B74664" w:rsidRDefault="00A46C24" w:rsidP="00A46C24">
            <w:pPr>
              <w:pStyle w:val="a7"/>
              <w:numPr>
                <w:ilvl w:val="0"/>
                <w:numId w:val="35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B74664">
              <w:rPr>
                <w:rFonts w:ascii="標楷體" w:eastAsia="標楷體" w:hAnsi="標楷體" w:hint="eastAsia"/>
              </w:rPr>
              <w:t>認識到不同人群對注意的偏好和敏感度，以提高自己的吸引力。</w:t>
            </w:r>
          </w:p>
          <w:p w14:paraId="2A14CE7B" w14:textId="77777777" w:rsidR="00A46C24" w:rsidRPr="00B74664" w:rsidRDefault="00A46C24" w:rsidP="00A46C24">
            <w:pPr>
              <w:pStyle w:val="a7"/>
              <w:numPr>
                <w:ilvl w:val="0"/>
                <w:numId w:val="35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B74664">
              <w:rPr>
                <w:rFonts w:ascii="標楷體" w:eastAsia="標楷體" w:hAnsi="標楷體" w:hint="eastAsia"/>
              </w:rPr>
              <w:t>能夠運用肢體語言和姿態，以增強自己的表達力和引起他人的注意。</w:t>
            </w:r>
          </w:p>
          <w:p w14:paraId="7BEEF2D8" w14:textId="7B42051E" w:rsidR="00A46C24" w:rsidRPr="00A46C24" w:rsidRDefault="00A46C24" w:rsidP="00A46C24">
            <w:pPr>
              <w:pStyle w:val="a7"/>
              <w:numPr>
                <w:ilvl w:val="0"/>
                <w:numId w:val="35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A46C24">
              <w:rPr>
                <w:rFonts w:ascii="標楷體" w:eastAsia="標楷體" w:hAnsi="標楷體" w:hint="eastAsia"/>
              </w:rPr>
              <w:t>能夠以真誠和友善的態度對待他人，以增加自己的吸引力。</w:t>
            </w:r>
          </w:p>
        </w:tc>
      </w:tr>
      <w:tr w:rsidR="00A46C24" w:rsidRPr="00F15C5E" w14:paraId="5D0FF9A4" w14:textId="77777777" w:rsidTr="000F067F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38DE46" w14:textId="2ECB5832" w:rsidR="00A46C24" w:rsidRPr="00291028" w:rsidRDefault="00A46C24" w:rsidP="00A46C24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  <w:r>
              <w:rPr>
                <w:rFonts w:ascii="標楷體" w:eastAsia="標楷體" w:hAnsi="標楷體"/>
                <w:b/>
              </w:rPr>
              <w:t>2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B3FA1F" w14:textId="4A033939" w:rsidR="00A46C24" w:rsidRPr="00DE005A" w:rsidRDefault="00A46C24" w:rsidP="00A46C2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適</w:t>
            </w:r>
            <w:r w:rsidRPr="00B74664">
              <w:rPr>
                <w:rFonts w:ascii="標楷體" w:eastAsia="標楷體" w:hAnsi="標楷體" w:hint="eastAsia"/>
              </w:rPr>
              <w:t>當地吸引他人的注意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B72F59" w14:textId="77777777" w:rsidR="00A46C24" w:rsidRPr="00B74664" w:rsidRDefault="00A46C24" w:rsidP="00A46C24">
            <w:pPr>
              <w:pStyle w:val="a7"/>
              <w:numPr>
                <w:ilvl w:val="0"/>
                <w:numId w:val="36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B74664">
              <w:rPr>
                <w:rFonts w:ascii="標楷體" w:eastAsia="標楷體" w:hAnsi="標楷體" w:hint="eastAsia"/>
              </w:rPr>
              <w:t>能熟悉引起他人注意的方法和策略，包括肢體語言、語言表達和視覺效果等。</w:t>
            </w:r>
          </w:p>
          <w:p w14:paraId="26A05BE6" w14:textId="77777777" w:rsidR="00A46C24" w:rsidRPr="00B74664" w:rsidRDefault="00A46C24" w:rsidP="00A46C24">
            <w:pPr>
              <w:pStyle w:val="a7"/>
              <w:numPr>
                <w:ilvl w:val="0"/>
                <w:numId w:val="36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B74664">
              <w:rPr>
                <w:rFonts w:ascii="標楷體" w:eastAsia="標楷體" w:hAnsi="標楷體" w:hint="eastAsia"/>
              </w:rPr>
              <w:t>能培養注意到他人需求並以積極的方式回應，以建立良好的關係和吸引力。</w:t>
            </w:r>
          </w:p>
          <w:p w14:paraId="738F572B" w14:textId="70F2560D" w:rsidR="00A46C24" w:rsidRPr="00A46C24" w:rsidRDefault="00A46C24" w:rsidP="00A46C24">
            <w:pPr>
              <w:pStyle w:val="a7"/>
              <w:numPr>
                <w:ilvl w:val="0"/>
                <w:numId w:val="36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A46C24">
              <w:rPr>
                <w:rFonts w:ascii="標楷體" w:eastAsia="標楷體" w:hAnsi="標楷體" w:hint="eastAsia"/>
              </w:rPr>
              <w:lastRenderedPageBreak/>
              <w:t>能培養與他人建立連結的能力，並表現出關心和共享興趣的態度。</w:t>
            </w:r>
          </w:p>
        </w:tc>
      </w:tr>
      <w:tr w:rsidR="00A46C24" w:rsidRPr="00F15C5E" w14:paraId="101E2B8F" w14:textId="77777777" w:rsidTr="000F067F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EC9DB3" w14:textId="1BDC2636" w:rsidR="00A46C24" w:rsidRPr="00291028" w:rsidRDefault="00A46C24" w:rsidP="00A46C24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lastRenderedPageBreak/>
              <w:t>1</w:t>
            </w:r>
            <w:r>
              <w:rPr>
                <w:rFonts w:ascii="標楷體" w:eastAsia="標楷體" w:hAnsi="標楷體"/>
                <w:b/>
              </w:rPr>
              <w:t>3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AB7AA" w14:textId="67B2B843" w:rsidR="00A46C24" w:rsidRPr="00DE005A" w:rsidRDefault="00A46C24" w:rsidP="00A46C2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945411">
              <w:rPr>
                <w:rFonts w:ascii="標楷體" w:eastAsia="標楷體" w:hAnsi="標楷體" w:hint="eastAsia"/>
              </w:rPr>
              <w:t>嫉妒的後果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53C997" w14:textId="77777777" w:rsidR="00A46C24" w:rsidRPr="00945411" w:rsidRDefault="00A46C24" w:rsidP="00A46C24">
            <w:pPr>
              <w:pStyle w:val="a7"/>
              <w:numPr>
                <w:ilvl w:val="0"/>
                <w:numId w:val="37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945411">
              <w:rPr>
                <w:rFonts w:ascii="標楷體" w:eastAsia="標楷體" w:hAnsi="標楷體" w:hint="eastAsia"/>
              </w:rPr>
              <w:t>了解妒忌的定義和特點，以及可能引發的負面後果。</w:t>
            </w:r>
          </w:p>
          <w:p w14:paraId="7F698B3B" w14:textId="77777777" w:rsidR="00A46C24" w:rsidRPr="00945411" w:rsidRDefault="00A46C24" w:rsidP="00A46C24">
            <w:pPr>
              <w:pStyle w:val="a7"/>
              <w:numPr>
                <w:ilvl w:val="0"/>
                <w:numId w:val="37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945411">
              <w:rPr>
                <w:rFonts w:ascii="標楷體" w:eastAsia="標楷體" w:hAnsi="標楷體" w:hint="eastAsia"/>
              </w:rPr>
              <w:t>學會識別自己或他人的妒忌情緒，並意識到可能的後果。</w:t>
            </w:r>
          </w:p>
          <w:p w14:paraId="4E14D437" w14:textId="0F0F4D6C" w:rsidR="00A46C24" w:rsidRPr="00A46C24" w:rsidRDefault="00A46C24" w:rsidP="00A46C24">
            <w:pPr>
              <w:pStyle w:val="a7"/>
              <w:numPr>
                <w:ilvl w:val="0"/>
                <w:numId w:val="37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A46C24">
              <w:rPr>
                <w:rFonts w:ascii="標楷體" w:eastAsia="標楷體" w:hAnsi="標楷體" w:hint="eastAsia"/>
              </w:rPr>
              <w:t>能培養對他人成功的欣賞和祝福的態度，並克服妒忌情緒。</w:t>
            </w:r>
          </w:p>
        </w:tc>
      </w:tr>
      <w:tr w:rsidR="00A46C24" w:rsidRPr="00F15C5E" w14:paraId="1B7AF4DB" w14:textId="77777777" w:rsidTr="000F067F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4E0E80" w14:textId="5919ECCB" w:rsidR="00A46C24" w:rsidRPr="00291028" w:rsidRDefault="00A46C24" w:rsidP="00A46C24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  <w:r>
              <w:rPr>
                <w:rFonts w:ascii="標楷體" w:eastAsia="標楷體" w:hAnsi="標楷體"/>
                <w:b/>
              </w:rPr>
              <w:t>4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8F3AA9" w14:textId="529E094D" w:rsidR="00A46C24" w:rsidRPr="00DE005A" w:rsidRDefault="00A46C24" w:rsidP="00A46C2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945411">
              <w:rPr>
                <w:rFonts w:ascii="標楷體" w:eastAsia="標楷體" w:hAnsi="標楷體" w:hint="eastAsia"/>
              </w:rPr>
              <w:t>嫉妒的後果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D7BBD9" w14:textId="77777777" w:rsidR="00A46C24" w:rsidRPr="00945411" w:rsidRDefault="00A46C24" w:rsidP="00A46C24">
            <w:pPr>
              <w:pStyle w:val="a7"/>
              <w:numPr>
                <w:ilvl w:val="0"/>
                <w:numId w:val="38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945411">
              <w:rPr>
                <w:rFonts w:ascii="標楷體" w:eastAsia="標楷體" w:hAnsi="標楷體" w:hint="eastAsia"/>
              </w:rPr>
              <w:t>瞭解妒忌對個人和人際關係的影響，包括破壞友誼、降低自尊心等。</w:t>
            </w:r>
          </w:p>
          <w:p w14:paraId="564E2462" w14:textId="77777777" w:rsidR="00A46C24" w:rsidRPr="00945411" w:rsidRDefault="00A46C24" w:rsidP="00A46C24">
            <w:pPr>
              <w:pStyle w:val="a7"/>
              <w:numPr>
                <w:ilvl w:val="0"/>
                <w:numId w:val="38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945411">
              <w:rPr>
                <w:rFonts w:ascii="標楷體" w:eastAsia="標楷體" w:hAnsi="標楷體" w:hint="eastAsia"/>
              </w:rPr>
              <w:t>能培養控制和管理妒忌情緒的技巧，以促進自身的心理健康。</w:t>
            </w:r>
          </w:p>
          <w:p w14:paraId="7BCA5064" w14:textId="0ED6B86B" w:rsidR="00A46C24" w:rsidRPr="00A46C24" w:rsidRDefault="00A46C24" w:rsidP="00A46C24">
            <w:pPr>
              <w:pStyle w:val="a7"/>
              <w:numPr>
                <w:ilvl w:val="0"/>
                <w:numId w:val="38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A46C24">
              <w:rPr>
                <w:rFonts w:ascii="標楷體" w:eastAsia="標楷體" w:hAnsi="標楷體" w:hint="eastAsia"/>
              </w:rPr>
              <w:t>能發展尊重自己和他人的自信和自我價值感，以抵抗妒忌的影響。</w:t>
            </w:r>
          </w:p>
        </w:tc>
      </w:tr>
      <w:tr w:rsidR="00A46C24" w:rsidRPr="00F15C5E" w14:paraId="73A458E2" w14:textId="77777777" w:rsidTr="000F067F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96B953" w14:textId="5E6D9B2A" w:rsidR="00A46C24" w:rsidRPr="00291028" w:rsidRDefault="00A46C24" w:rsidP="00A46C24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 xml:space="preserve"> </w:t>
            </w:r>
            <w:r>
              <w:rPr>
                <w:rFonts w:ascii="標楷體" w:eastAsia="標楷體" w:hAnsi="標楷體"/>
                <w:b/>
              </w:rPr>
              <w:t>15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50AFD8" w14:textId="2DE6803D" w:rsidR="00A46C24" w:rsidRPr="00DE005A" w:rsidRDefault="00A46C24" w:rsidP="00A46C2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知心的朋友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D25FCD" w14:textId="77777777" w:rsidR="00A46C24" w:rsidRPr="00B40A55" w:rsidRDefault="00A46C24" w:rsidP="00A46C24">
            <w:pPr>
              <w:pStyle w:val="a7"/>
              <w:numPr>
                <w:ilvl w:val="0"/>
                <w:numId w:val="39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B40A55">
              <w:rPr>
                <w:rFonts w:ascii="標楷體" w:eastAsia="標楷體" w:hAnsi="標楷體" w:hint="eastAsia"/>
              </w:rPr>
              <w:t>了解知心朋友的定義和重要性，以及它對個人和心理健康的積極影響。</w:t>
            </w:r>
          </w:p>
          <w:p w14:paraId="67B22BCA" w14:textId="77777777" w:rsidR="00A46C24" w:rsidRPr="00B40A55" w:rsidRDefault="00A46C24" w:rsidP="00A46C24">
            <w:pPr>
              <w:pStyle w:val="a7"/>
              <w:numPr>
                <w:ilvl w:val="0"/>
                <w:numId w:val="39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B40A55">
              <w:rPr>
                <w:rFonts w:ascii="標楷體" w:eastAsia="標楷體" w:hAnsi="標楷體" w:hint="eastAsia"/>
              </w:rPr>
              <w:t>學會建立真誠和持久的知心友誼的技巧，如建立信任、共享感受和提供支持。</w:t>
            </w:r>
          </w:p>
          <w:p w14:paraId="1276D3B4" w14:textId="3946C903" w:rsidR="00A46C24" w:rsidRPr="00A46C24" w:rsidRDefault="00A46C24" w:rsidP="00A46C24">
            <w:pPr>
              <w:pStyle w:val="a7"/>
              <w:numPr>
                <w:ilvl w:val="0"/>
                <w:numId w:val="39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A46C24">
              <w:rPr>
                <w:rFonts w:ascii="標楷體" w:eastAsia="標楷體" w:hAnsi="標楷體" w:hint="eastAsia"/>
              </w:rPr>
              <w:t>能培養對知心友誼的珍惜和感恩的心態，並積極維護和投入其中。</w:t>
            </w:r>
          </w:p>
        </w:tc>
      </w:tr>
      <w:tr w:rsidR="00A46C24" w:rsidRPr="00F15C5E" w14:paraId="6B51439E" w14:textId="77777777" w:rsidTr="000F067F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59F78F" w14:textId="6B9A4FC1" w:rsidR="00A46C24" w:rsidRPr="00291028" w:rsidRDefault="00A46C24" w:rsidP="00A46C24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  <w:r>
              <w:rPr>
                <w:rFonts w:ascii="標楷體" w:eastAsia="標楷體" w:hAnsi="標楷體"/>
                <w:b/>
              </w:rPr>
              <w:t>6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7AECC2" w14:textId="19F28CE3" w:rsidR="00A46C24" w:rsidRPr="00DE005A" w:rsidRDefault="00A46C24" w:rsidP="00A46C2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知心的朋友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1397FE" w14:textId="77777777" w:rsidR="00A46C24" w:rsidRPr="00B40A55" w:rsidRDefault="00A46C24" w:rsidP="00A46C24">
            <w:pPr>
              <w:pStyle w:val="a7"/>
              <w:numPr>
                <w:ilvl w:val="0"/>
                <w:numId w:val="40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B40A55">
              <w:rPr>
                <w:rFonts w:ascii="標楷體" w:eastAsia="標楷體" w:hAnsi="標楷體" w:hint="eastAsia"/>
              </w:rPr>
              <w:t>能認識到擁有知心朋友對情感支持、壓力減輕和增進幸福感的益處。</w:t>
            </w:r>
          </w:p>
          <w:p w14:paraId="4FBA8F3D" w14:textId="77777777" w:rsidR="00A46C24" w:rsidRPr="00B40A55" w:rsidRDefault="00A46C24" w:rsidP="00A46C24">
            <w:pPr>
              <w:pStyle w:val="a7"/>
              <w:numPr>
                <w:ilvl w:val="0"/>
                <w:numId w:val="40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B40A55">
              <w:rPr>
                <w:rFonts w:ascii="標楷體" w:eastAsia="標楷體" w:hAnsi="標楷體" w:hint="eastAsia"/>
              </w:rPr>
              <w:t>掌握解決衝突和處理困難的技巧，以維護知心友誼的穩定和成長。</w:t>
            </w:r>
          </w:p>
          <w:p w14:paraId="70D9B713" w14:textId="4315F831" w:rsidR="00A46C24" w:rsidRPr="00A46C24" w:rsidRDefault="00A46C24" w:rsidP="00A46C24">
            <w:pPr>
              <w:pStyle w:val="a7"/>
              <w:numPr>
                <w:ilvl w:val="0"/>
                <w:numId w:val="40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A46C24">
              <w:rPr>
                <w:rFonts w:ascii="標楷體" w:eastAsia="標楷體" w:hAnsi="標楷體" w:hint="eastAsia"/>
              </w:rPr>
              <w:t>能發展尊重、關懷和支持他人的情感態度，以維護和豐富知心友誼。</w:t>
            </w:r>
          </w:p>
        </w:tc>
      </w:tr>
      <w:tr w:rsidR="00A46C24" w:rsidRPr="00F15C5E" w14:paraId="6312D099" w14:textId="77777777" w:rsidTr="000F067F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CA7AA8" w14:textId="3CDF5242" w:rsidR="00A46C24" w:rsidRPr="00291028" w:rsidRDefault="00A46C24" w:rsidP="00A46C24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  <w:r>
              <w:rPr>
                <w:rFonts w:ascii="標楷體" w:eastAsia="標楷體" w:hAnsi="標楷體"/>
                <w:b/>
              </w:rPr>
              <w:t>7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D04E28" w14:textId="5E637B60" w:rsidR="00A46C24" w:rsidRPr="00DE005A" w:rsidRDefault="00A46C24" w:rsidP="00A46C2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適當的拒絕他人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810411" w14:textId="77777777" w:rsidR="00A46C24" w:rsidRPr="00D75771" w:rsidRDefault="00A46C24" w:rsidP="00A46C24">
            <w:pPr>
              <w:pStyle w:val="a7"/>
              <w:numPr>
                <w:ilvl w:val="0"/>
                <w:numId w:val="41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D75771">
              <w:rPr>
                <w:rFonts w:ascii="標楷體" w:eastAsia="標楷體" w:hAnsi="標楷體" w:hint="eastAsia"/>
              </w:rPr>
              <w:t>了解適當拒絕他人的重要性，以及不同情境下適用的拒絕方式。</w:t>
            </w:r>
          </w:p>
          <w:p w14:paraId="5585D31F" w14:textId="77777777" w:rsidR="00A46C24" w:rsidRPr="00D75771" w:rsidRDefault="00A46C24" w:rsidP="00A46C24">
            <w:pPr>
              <w:pStyle w:val="a7"/>
              <w:numPr>
                <w:ilvl w:val="0"/>
                <w:numId w:val="41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D75771">
              <w:rPr>
                <w:rFonts w:ascii="標楷體" w:eastAsia="標楷體" w:hAnsi="標楷體" w:hint="eastAsia"/>
              </w:rPr>
              <w:t>學會適當表達意見和意願的技巧，以尊重他人的感受並保持自身立場。</w:t>
            </w:r>
          </w:p>
          <w:p w14:paraId="7A53272D" w14:textId="0A012907" w:rsidR="00A46C24" w:rsidRPr="00A46C24" w:rsidRDefault="00A46C24" w:rsidP="00A46C24">
            <w:pPr>
              <w:pStyle w:val="a7"/>
              <w:numPr>
                <w:ilvl w:val="0"/>
                <w:numId w:val="41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A46C24">
              <w:rPr>
                <w:rFonts w:ascii="標楷體" w:eastAsia="標楷體" w:hAnsi="標楷體" w:hint="eastAsia"/>
              </w:rPr>
              <w:t>培養尊重他人意見和選擇的情感態度，並保持對他人的理解和尊重。</w:t>
            </w:r>
          </w:p>
        </w:tc>
      </w:tr>
      <w:tr w:rsidR="00A46C24" w:rsidRPr="00F15C5E" w14:paraId="7ED569E2" w14:textId="77777777" w:rsidTr="000F067F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3D3058" w14:textId="698FA012" w:rsidR="00A46C24" w:rsidRPr="00291028" w:rsidRDefault="00A46C24" w:rsidP="00A46C24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  <w:r>
              <w:rPr>
                <w:rFonts w:ascii="標楷體" w:eastAsia="標楷體" w:hAnsi="標楷體"/>
                <w:b/>
              </w:rPr>
              <w:t>8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745F6E" w14:textId="45FCCB06" w:rsidR="00A46C24" w:rsidRPr="00DE005A" w:rsidRDefault="00A46C24" w:rsidP="00A46C2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500BE9">
              <w:rPr>
                <w:rFonts w:ascii="標楷體" w:eastAsia="標楷體" w:hAnsi="標楷體" w:hint="eastAsia"/>
              </w:rPr>
              <w:t>適當的拒絕他人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058205" w14:textId="77777777" w:rsidR="00A46C24" w:rsidRPr="00D75771" w:rsidRDefault="00A46C24" w:rsidP="00A46C24">
            <w:pPr>
              <w:pStyle w:val="a7"/>
              <w:numPr>
                <w:ilvl w:val="0"/>
                <w:numId w:val="42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D75771">
              <w:rPr>
                <w:rFonts w:ascii="標楷體" w:eastAsia="標楷體" w:hAnsi="標楷體" w:hint="eastAsia"/>
              </w:rPr>
              <w:t>能瞭解尊重他人和保護自己的平衡，並理解拒絕他人不意味著冷漠或無禮。</w:t>
            </w:r>
          </w:p>
          <w:p w14:paraId="0459AF52" w14:textId="77777777" w:rsidR="00A46C24" w:rsidRPr="00D75771" w:rsidRDefault="00A46C24" w:rsidP="00A46C24">
            <w:pPr>
              <w:pStyle w:val="a7"/>
              <w:numPr>
                <w:ilvl w:val="0"/>
                <w:numId w:val="42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D75771">
              <w:rPr>
                <w:rFonts w:ascii="標楷體" w:eastAsia="標楷體" w:hAnsi="標楷體" w:hint="eastAsia"/>
              </w:rPr>
              <w:t>能培養與他人建立明確和開放的溝通，以避免誤解和不必要的衝突。</w:t>
            </w:r>
          </w:p>
          <w:p w14:paraId="5F7DF964" w14:textId="7FA7846C" w:rsidR="00A46C24" w:rsidRPr="00A46C24" w:rsidRDefault="00A46C24" w:rsidP="00A46C24">
            <w:pPr>
              <w:pStyle w:val="a7"/>
              <w:numPr>
                <w:ilvl w:val="0"/>
                <w:numId w:val="42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A46C24">
              <w:rPr>
                <w:rFonts w:ascii="標楷體" w:eastAsia="標楷體" w:hAnsi="標楷體" w:hint="eastAsia"/>
              </w:rPr>
              <w:t>發展自信和自我價值感，以克服因拒絕他人而引起的內在矛盾和焦慮。</w:t>
            </w:r>
          </w:p>
        </w:tc>
      </w:tr>
      <w:tr w:rsidR="00A46C24" w:rsidRPr="00F15C5E" w14:paraId="49D52FD0" w14:textId="77777777" w:rsidTr="000F067F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2DE73E" w14:textId="589026CF" w:rsidR="00A46C24" w:rsidRPr="00291028" w:rsidRDefault="00A46C24" w:rsidP="00A46C24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</w:t>
            </w:r>
            <w:r>
              <w:rPr>
                <w:rFonts w:ascii="標楷體" w:eastAsia="標楷體" w:hAnsi="標楷體"/>
                <w:b/>
              </w:rPr>
              <w:t>9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0D0732" w14:textId="2D2DAB8B" w:rsidR="00A46C24" w:rsidRPr="00DE005A" w:rsidRDefault="00A46C24" w:rsidP="00A46C2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500BE9">
              <w:rPr>
                <w:rFonts w:ascii="標楷體" w:eastAsia="標楷體" w:hAnsi="標楷體" w:hint="eastAsia"/>
              </w:rPr>
              <w:t>適當的拒絕他人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1AACE4" w14:textId="77777777" w:rsidR="00A46C24" w:rsidRPr="00D75771" w:rsidRDefault="00A46C24" w:rsidP="00A46C24">
            <w:pPr>
              <w:pStyle w:val="a7"/>
              <w:numPr>
                <w:ilvl w:val="0"/>
                <w:numId w:val="43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D75771">
              <w:rPr>
                <w:rFonts w:ascii="標楷體" w:eastAsia="標楷體" w:hAnsi="標楷體" w:hint="eastAsia"/>
              </w:rPr>
              <w:t>能認識到適當拒絕他人對個人尊嚴和健康關係的正面影響。</w:t>
            </w:r>
          </w:p>
          <w:p w14:paraId="366785EA" w14:textId="77777777" w:rsidR="00A46C24" w:rsidRPr="00D75771" w:rsidRDefault="00A46C24" w:rsidP="00A46C24">
            <w:pPr>
              <w:pStyle w:val="a7"/>
              <w:numPr>
                <w:ilvl w:val="0"/>
                <w:numId w:val="43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D75771">
              <w:rPr>
                <w:rFonts w:ascii="標楷體" w:eastAsia="標楷體" w:hAnsi="標楷體" w:hint="eastAsia"/>
              </w:rPr>
              <w:t>能掌握拒絕他人的方法，如委婉語言、解釋理由和提供替代方案。</w:t>
            </w:r>
          </w:p>
          <w:p w14:paraId="28D9E28E" w14:textId="3C8928BE" w:rsidR="00A46C24" w:rsidRPr="00A46C24" w:rsidRDefault="00A46C24" w:rsidP="00A46C24">
            <w:pPr>
              <w:pStyle w:val="a7"/>
              <w:numPr>
                <w:ilvl w:val="0"/>
                <w:numId w:val="43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A46C24">
              <w:rPr>
                <w:rFonts w:ascii="標楷體" w:eastAsia="標楷體" w:hAnsi="標楷體" w:hint="eastAsia"/>
              </w:rPr>
              <w:t>能發展自信和堅定的態度，以面對他人的要求和期望。</w:t>
            </w:r>
          </w:p>
        </w:tc>
      </w:tr>
      <w:tr w:rsidR="00A46C24" w:rsidRPr="00F15C5E" w14:paraId="6059B75C" w14:textId="77777777" w:rsidTr="000F067F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104792" w14:textId="74ECC67B" w:rsidR="00A46C24" w:rsidRPr="00291028" w:rsidRDefault="00A46C24" w:rsidP="00A46C24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2</w:t>
            </w:r>
            <w:r>
              <w:rPr>
                <w:rFonts w:ascii="標楷體" w:eastAsia="標楷體" w:hAnsi="標楷體"/>
                <w:b/>
              </w:rPr>
              <w:t>0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96625E" w14:textId="3A874522" w:rsidR="00A46C24" w:rsidRPr="00DE005A" w:rsidRDefault="00A46C24" w:rsidP="00A46C24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B74664">
              <w:rPr>
                <w:rFonts w:ascii="標楷體" w:eastAsia="標楷體" w:hAnsi="標楷體" w:hint="eastAsia"/>
              </w:rPr>
              <w:t>遠離危險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740B48" w14:textId="77777777" w:rsidR="00A46C24" w:rsidRPr="009157CB" w:rsidRDefault="00A46C24" w:rsidP="00A46C24">
            <w:pPr>
              <w:pStyle w:val="a7"/>
              <w:numPr>
                <w:ilvl w:val="0"/>
                <w:numId w:val="44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9157CB">
              <w:rPr>
                <w:rFonts w:ascii="標楷體" w:eastAsia="標楷體" w:hAnsi="標楷體" w:hint="eastAsia"/>
              </w:rPr>
              <w:t>了解危險情境的特點和可能的風險因素。</w:t>
            </w:r>
          </w:p>
          <w:p w14:paraId="68E1B281" w14:textId="77777777" w:rsidR="00A46C24" w:rsidRPr="009157CB" w:rsidRDefault="00A46C24" w:rsidP="00A46C24">
            <w:pPr>
              <w:pStyle w:val="a7"/>
              <w:numPr>
                <w:ilvl w:val="0"/>
                <w:numId w:val="44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9157CB">
              <w:rPr>
                <w:rFonts w:ascii="標楷體" w:eastAsia="標楷體" w:hAnsi="標楷體" w:hint="eastAsia"/>
              </w:rPr>
              <w:t>能夠識別和評估潛在的危險情境，並判斷何時需要主動或依指示遠離。</w:t>
            </w:r>
          </w:p>
          <w:p w14:paraId="464857B6" w14:textId="3589E7B0" w:rsidR="00A46C24" w:rsidRPr="00A46C24" w:rsidRDefault="00A46C24" w:rsidP="00A46C24">
            <w:pPr>
              <w:pStyle w:val="a7"/>
              <w:numPr>
                <w:ilvl w:val="0"/>
                <w:numId w:val="44"/>
              </w:numPr>
              <w:snapToGrid w:val="0"/>
              <w:spacing w:line="280" w:lineRule="atLeast"/>
              <w:ind w:leftChars="0"/>
              <w:rPr>
                <w:rFonts w:ascii="標楷體" w:eastAsia="標楷體" w:hAnsi="標楷體"/>
              </w:rPr>
            </w:pPr>
            <w:r w:rsidRPr="00A46C24">
              <w:rPr>
                <w:rFonts w:ascii="標楷體" w:eastAsia="標楷體" w:hAnsi="標楷體" w:hint="eastAsia"/>
              </w:rPr>
              <w:t>能夠以負責任和自我保護的態度對待危險情境。</w:t>
            </w:r>
          </w:p>
        </w:tc>
      </w:tr>
    </w:tbl>
    <w:p w14:paraId="246ED49C" w14:textId="77777777" w:rsidR="0011342B" w:rsidRDefault="0011342B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027271">
        <w:rPr>
          <w:rFonts w:ascii="標楷體" w:eastAsia="標楷體" w:hAnsi="標楷體" w:hint="eastAsia"/>
          <w:b/>
          <w:color w:val="000000"/>
        </w:rPr>
        <w:lastRenderedPageBreak/>
        <w:t>領域名稱</w:t>
      </w:r>
      <w:r w:rsidRPr="00027271">
        <w:rPr>
          <w:rFonts w:ascii="標楷體" w:eastAsia="標楷體" w:hAnsi="標楷體" w:hint="eastAsia"/>
          <w:color w:val="000000"/>
        </w:rPr>
        <w:t>：語文、數學、社會、自然科學、生活科技、綜合活動、藝術、健康與體育、生活、特殊需求（生活管理、職業教育、社會技巧、定向行動、點字課程、溝通訓練、功能性動作訓練、輔助科技應用、學習策略、領導才能、情意發展、創造力、獨立研究）</w:t>
      </w:r>
    </w:p>
    <w:p w14:paraId="4ADF2E41" w14:textId="77777777" w:rsidR="00685FFE" w:rsidRDefault="00685FFE" w:rsidP="000F67D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proofErr w:type="gramStart"/>
      <w:r w:rsidRPr="0011342B">
        <w:rPr>
          <w:rFonts w:ascii="標楷體" w:eastAsia="標楷體" w:hAnsi="標楷體" w:hint="eastAsia"/>
          <w:b/>
          <w:color w:val="000000"/>
        </w:rPr>
        <w:t>班型名稱</w:t>
      </w:r>
      <w:proofErr w:type="gramEnd"/>
      <w:r w:rsidRPr="0011342B">
        <w:rPr>
          <w:rFonts w:ascii="標楷體" w:eastAsia="標楷體" w:hAnsi="標楷體" w:hint="eastAsia"/>
          <w:color w:val="000000"/>
        </w:rPr>
        <w:t>：集中式特教班、</w:t>
      </w:r>
      <w:r w:rsidR="006D13F7" w:rsidRPr="0011342B">
        <w:rPr>
          <w:rFonts w:ascii="標楷體" w:eastAsia="標楷體" w:hAnsi="標楷體" w:hint="eastAsia"/>
          <w:color w:val="000000"/>
        </w:rPr>
        <w:t>分散式</w:t>
      </w:r>
      <w:r w:rsidRPr="0011342B">
        <w:rPr>
          <w:rFonts w:ascii="標楷體" w:eastAsia="標楷體" w:hAnsi="標楷體" w:hint="eastAsia"/>
          <w:color w:val="000000"/>
        </w:rPr>
        <w:t>資源班、巡迴輔導班、在家教育班、普通班接受特殊教育服務、資優資源班。</w:t>
      </w:r>
    </w:p>
    <w:p w14:paraId="6EFE40D3" w14:textId="77777777" w:rsidR="004D598E" w:rsidRDefault="004D598E" w:rsidP="00984107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4D598E">
        <w:rPr>
          <w:rFonts w:ascii="標楷體" w:eastAsia="標楷體" w:hAnsi="標楷體" w:hint="eastAsia"/>
          <w:b/>
          <w:color w:val="000000"/>
        </w:rPr>
        <w:t>重大議題</w:t>
      </w:r>
      <w:r w:rsidRPr="004D598E">
        <w:rPr>
          <w:rFonts w:ascii="標楷體" w:eastAsia="標楷體" w:hAnsi="標楷體" w:hint="eastAsia"/>
          <w:color w:val="000000"/>
        </w:rPr>
        <w:t>：性別平等、人權、環境、海洋、品德、生命、法治、科技、資訊、能源、安全、防災、家庭教育、生涯規劃、多元文化、閱讀素養、戶外教育、國際教育或原住民族教育等議題。</w:t>
      </w:r>
      <w:r w:rsidR="003D1D73" w:rsidRPr="003D1D73">
        <w:rPr>
          <w:rFonts w:ascii="標楷體" w:eastAsia="標楷體" w:hAnsi="標楷體" w:hint="eastAsia"/>
          <w:color w:val="FF0000"/>
        </w:rPr>
        <w:t>請參照十二年國教課程綱要之議題融入說明手冊實施</w:t>
      </w:r>
      <w:r w:rsidR="003D1D73">
        <w:rPr>
          <w:rFonts w:ascii="標楷體" w:eastAsia="標楷體" w:hAnsi="標楷體" w:hint="eastAsia"/>
          <w:color w:val="000000"/>
        </w:rPr>
        <w:t>。</w:t>
      </w:r>
    </w:p>
    <w:p w14:paraId="2B09D2A5" w14:textId="77777777" w:rsidR="002047D3" w:rsidRPr="002047D3" w:rsidRDefault="002047D3" w:rsidP="00984107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FF0000"/>
        </w:rPr>
      </w:pPr>
      <w:r w:rsidRPr="002047D3">
        <w:rPr>
          <w:rFonts w:ascii="標楷體" w:eastAsia="標楷體" w:hAnsi="標楷體" w:hint="eastAsia"/>
          <w:b/>
          <w:color w:val="FF0000"/>
        </w:rPr>
        <w:t>議題學習主題</w:t>
      </w:r>
      <w:r w:rsidRPr="002047D3">
        <w:rPr>
          <w:rFonts w:ascii="標楷體" w:eastAsia="標楷體" w:hAnsi="標楷體" w:hint="eastAsia"/>
          <w:color w:val="FF0000"/>
        </w:rPr>
        <w:t>：僅須摘錄該重大議題之學習主題即可，不必列出實質內涵。</w:t>
      </w:r>
    </w:p>
    <w:p w14:paraId="32E2BE50" w14:textId="77777777" w:rsidR="00685FFE" w:rsidRPr="00A94AE5" w:rsidRDefault="00685FFE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FF0000"/>
        </w:rPr>
      </w:pPr>
      <w:r w:rsidRPr="00027271">
        <w:rPr>
          <w:rFonts w:ascii="標楷體" w:eastAsia="標楷體" w:hAnsi="標楷體" w:hint="eastAsia"/>
          <w:b/>
          <w:color w:val="000000"/>
        </w:rPr>
        <w:t>學習重點</w:t>
      </w:r>
      <w:r w:rsidR="00027271">
        <w:rPr>
          <w:rFonts w:ascii="標楷體" w:eastAsia="標楷體" w:hAnsi="標楷體" w:hint="eastAsia"/>
          <w:color w:val="000000"/>
        </w:rPr>
        <w:t>、</w:t>
      </w:r>
      <w:r w:rsidRPr="00027271">
        <w:rPr>
          <w:rFonts w:ascii="標楷體" w:eastAsia="標楷體" w:hAnsi="標楷體" w:hint="eastAsia"/>
          <w:b/>
          <w:color w:val="000000"/>
        </w:rPr>
        <w:t>學習目標</w:t>
      </w:r>
      <w:r w:rsidR="002047D3" w:rsidRPr="002047D3">
        <w:rPr>
          <w:rFonts w:ascii="標楷體" w:eastAsia="標楷體" w:hAnsi="標楷體" w:hint="eastAsia"/>
          <w:color w:val="000000"/>
        </w:rPr>
        <w:t>：</w:t>
      </w:r>
      <w:r w:rsidR="002047D3">
        <w:rPr>
          <w:rFonts w:ascii="標楷體" w:eastAsia="標楷體" w:hAnsi="標楷體" w:hint="eastAsia"/>
          <w:color w:val="000000"/>
        </w:rPr>
        <w:t>撰寫</w:t>
      </w:r>
      <w:r w:rsidRPr="00027271">
        <w:rPr>
          <w:rFonts w:ascii="標楷體" w:eastAsia="標楷體" w:hAnsi="標楷體" w:hint="eastAsia"/>
          <w:color w:val="000000"/>
        </w:rPr>
        <w:t>以簡潔扼要為原則，精簡摘錄即可。</w:t>
      </w:r>
    </w:p>
    <w:p w14:paraId="3FABC9A5" w14:textId="77777777" w:rsidR="00685FFE" w:rsidRPr="00027271" w:rsidRDefault="00685FFE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027271">
        <w:rPr>
          <w:rFonts w:ascii="標楷體" w:eastAsia="標楷體" w:hAnsi="標楷體" w:hint="eastAsia"/>
          <w:color w:val="000000"/>
        </w:rPr>
        <w:t>特殊需求領域若未獨立開課，而是</w:t>
      </w:r>
      <w:proofErr w:type="gramStart"/>
      <w:r w:rsidRPr="00027271">
        <w:rPr>
          <w:rFonts w:ascii="標楷體" w:eastAsia="標楷體" w:hAnsi="標楷體" w:hint="eastAsia"/>
          <w:color w:val="000000"/>
        </w:rPr>
        <w:t>採</w:t>
      </w:r>
      <w:proofErr w:type="gramEnd"/>
      <w:r w:rsidRPr="00027271">
        <w:rPr>
          <w:rFonts w:ascii="標楷體" w:eastAsia="標楷體" w:hAnsi="標楷體" w:hint="eastAsia"/>
          <w:color w:val="000000"/>
          <w:u w:val="single"/>
        </w:rPr>
        <w:t>融入方式</w:t>
      </w:r>
      <w:r w:rsidRPr="00027271">
        <w:rPr>
          <w:rFonts w:ascii="標楷體" w:eastAsia="標楷體" w:hAnsi="標楷體" w:hint="eastAsia"/>
          <w:color w:val="000000"/>
        </w:rPr>
        <w:t>到其他領域教學，</w:t>
      </w:r>
      <w:r w:rsidR="00414992" w:rsidRPr="00027271">
        <w:rPr>
          <w:rFonts w:ascii="標楷體" w:eastAsia="標楷體" w:hAnsi="標楷體" w:hint="eastAsia"/>
          <w:color w:val="000000"/>
        </w:rPr>
        <w:t>請</w:t>
      </w:r>
      <w:r w:rsidRPr="00027271">
        <w:rPr>
          <w:rFonts w:ascii="標楷體" w:eastAsia="標楷體" w:hAnsi="標楷體" w:hint="eastAsia"/>
          <w:color w:val="000000"/>
        </w:rPr>
        <w:t>將引用之特殊需求領域</w:t>
      </w:r>
      <w:r w:rsidR="00414992" w:rsidRPr="00027271">
        <w:rPr>
          <w:rFonts w:ascii="標楷體" w:eastAsia="標楷體" w:hAnsi="標楷體" w:hint="eastAsia"/>
          <w:color w:val="000000"/>
        </w:rPr>
        <w:t>學習重點及學習</w:t>
      </w:r>
      <w:r w:rsidRPr="00027271">
        <w:rPr>
          <w:rFonts w:ascii="標楷體" w:eastAsia="標楷體" w:hAnsi="標楷體" w:hint="eastAsia"/>
          <w:color w:val="000000"/>
        </w:rPr>
        <w:t>目標列出。</w:t>
      </w:r>
    </w:p>
    <w:p w14:paraId="3C639CD4" w14:textId="77777777" w:rsidR="00291028" w:rsidRPr="00027271" w:rsidRDefault="00291028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027271">
        <w:rPr>
          <w:rFonts w:ascii="標楷體" w:eastAsia="標楷體" w:hAnsi="標楷體" w:hint="eastAsia"/>
          <w:b/>
          <w:color w:val="000000"/>
        </w:rPr>
        <w:t>學習內容調整：</w:t>
      </w:r>
      <w:r w:rsidRPr="00027271">
        <w:rPr>
          <w:rFonts w:ascii="標楷體" w:eastAsia="標楷體" w:hAnsi="標楷體" w:hint="eastAsia"/>
          <w:color w:val="000000"/>
        </w:rPr>
        <w:t>簡化、減量、分解、替代、重整、加深、</w:t>
      </w:r>
      <w:proofErr w:type="gramStart"/>
      <w:r w:rsidRPr="00027271">
        <w:rPr>
          <w:rFonts w:ascii="標楷體" w:eastAsia="標楷體" w:hAnsi="標楷體" w:hint="eastAsia"/>
          <w:color w:val="000000"/>
        </w:rPr>
        <w:t>加廣</w:t>
      </w:r>
      <w:proofErr w:type="gramEnd"/>
      <w:r w:rsidRPr="00027271">
        <w:rPr>
          <w:rFonts w:ascii="標楷體" w:eastAsia="標楷體" w:hAnsi="標楷體" w:hint="eastAsia"/>
          <w:color w:val="000000"/>
        </w:rPr>
        <w:t>、加速、濃縮。</w:t>
      </w:r>
    </w:p>
    <w:p w14:paraId="54843B58" w14:textId="77777777" w:rsidR="00291028" w:rsidRDefault="00291028" w:rsidP="00291028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027271">
        <w:rPr>
          <w:rFonts w:ascii="標楷體" w:eastAsia="標楷體" w:hAnsi="標楷體" w:hint="eastAsia"/>
          <w:b/>
          <w:color w:val="000000"/>
        </w:rPr>
        <w:t>教學</w:t>
      </w:r>
      <w:r w:rsidR="00F61B06">
        <w:rPr>
          <w:rFonts w:ascii="標楷體" w:eastAsia="標楷體" w:hAnsi="標楷體" w:hint="eastAsia"/>
          <w:b/>
          <w:color w:val="000000"/>
        </w:rPr>
        <w:t>與評量說明</w:t>
      </w:r>
      <w:r w:rsidRPr="00027271">
        <w:rPr>
          <w:rFonts w:ascii="標楷體" w:eastAsia="標楷體" w:hAnsi="標楷體" w:hint="eastAsia"/>
          <w:b/>
          <w:color w:val="000000"/>
        </w:rPr>
        <w:t>：</w:t>
      </w:r>
      <w:r w:rsidRPr="00027271">
        <w:rPr>
          <w:rFonts w:ascii="標楷體" w:eastAsia="標楷體" w:hAnsi="標楷體" w:hint="eastAsia"/>
          <w:color w:val="000000"/>
        </w:rPr>
        <w:t>紙筆測驗、口頭測驗、指認、觀察評量、實作評量、檔案評量、</w:t>
      </w:r>
      <w:proofErr w:type="gramStart"/>
      <w:r w:rsidRPr="00027271">
        <w:rPr>
          <w:rFonts w:ascii="標楷體" w:eastAsia="標楷體" w:hAnsi="標楷體" w:hint="eastAsia"/>
          <w:color w:val="000000"/>
        </w:rPr>
        <w:t>同儕互評</w:t>
      </w:r>
      <w:proofErr w:type="gramEnd"/>
      <w:r w:rsidRPr="00027271">
        <w:rPr>
          <w:rFonts w:ascii="標楷體" w:eastAsia="標楷體" w:hAnsi="標楷體" w:hint="eastAsia"/>
          <w:color w:val="000000"/>
        </w:rPr>
        <w:t>、自我評量、其他。</w:t>
      </w:r>
    </w:p>
    <w:p w14:paraId="6FE58000" w14:textId="77777777" w:rsidR="00110E00" w:rsidRPr="00110E00" w:rsidRDefault="00110E00" w:rsidP="005175DA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FF0000"/>
        </w:rPr>
      </w:pPr>
      <w:proofErr w:type="gramStart"/>
      <w:r w:rsidRPr="00110E00">
        <w:rPr>
          <w:rFonts w:ascii="標楷體" w:eastAsia="標楷體" w:hAnsi="標楷體" w:hint="eastAsia"/>
          <w:b/>
          <w:color w:val="FF0000"/>
        </w:rPr>
        <w:t>週</w:t>
      </w:r>
      <w:proofErr w:type="gramEnd"/>
      <w:r w:rsidRPr="00110E00">
        <w:rPr>
          <w:rFonts w:ascii="標楷體" w:eastAsia="標楷體" w:hAnsi="標楷體" w:hint="eastAsia"/>
          <w:b/>
          <w:color w:val="FF0000"/>
        </w:rPr>
        <w:t>次：</w:t>
      </w:r>
      <w:r w:rsidRPr="00110E00">
        <w:rPr>
          <w:rFonts w:ascii="標楷體" w:eastAsia="標楷體" w:hAnsi="標楷體"/>
          <w:color w:val="FF0000"/>
        </w:rPr>
        <w:t>請依學校行事曆規劃</w:t>
      </w:r>
      <w:proofErr w:type="gramStart"/>
      <w:r w:rsidRPr="00110E00">
        <w:rPr>
          <w:rFonts w:ascii="標楷體" w:eastAsia="標楷體" w:hAnsi="標楷體"/>
          <w:color w:val="FF0000"/>
        </w:rPr>
        <w:t>週</w:t>
      </w:r>
      <w:proofErr w:type="gramEnd"/>
      <w:r w:rsidRPr="00110E00">
        <w:rPr>
          <w:rFonts w:ascii="標楷體" w:eastAsia="標楷體" w:hAnsi="標楷體"/>
          <w:color w:val="FF0000"/>
        </w:rPr>
        <w:t>次</w:t>
      </w:r>
      <w:r w:rsidR="002047D3">
        <w:rPr>
          <w:rFonts w:ascii="標楷體" w:eastAsia="標楷體" w:hAnsi="標楷體" w:hint="eastAsia"/>
          <w:color w:val="FF0000"/>
        </w:rPr>
        <w:t>，並自行增刪欄位</w:t>
      </w:r>
      <w:r>
        <w:rPr>
          <w:rFonts w:ascii="標楷體" w:eastAsia="標楷體" w:hAnsi="標楷體" w:hint="eastAsia"/>
          <w:color w:val="FF0000"/>
        </w:rPr>
        <w:t>。</w:t>
      </w:r>
      <w:r w:rsidR="002047D3">
        <w:rPr>
          <w:rFonts w:ascii="標楷體" w:eastAsia="標楷體" w:hAnsi="標楷體" w:hint="eastAsia"/>
          <w:color w:val="FF0000"/>
        </w:rPr>
        <w:t>每</w:t>
      </w:r>
      <w:proofErr w:type="gramStart"/>
      <w:r w:rsidR="00A16877">
        <w:rPr>
          <w:rFonts w:ascii="標楷體" w:eastAsia="標楷體" w:hAnsi="標楷體" w:hint="eastAsia"/>
          <w:color w:val="FF0000"/>
        </w:rPr>
        <w:t>個</w:t>
      </w:r>
      <w:proofErr w:type="gramEnd"/>
      <w:r w:rsidR="002047D3">
        <w:rPr>
          <w:rFonts w:ascii="標楷體" w:eastAsia="標楷體" w:hAnsi="標楷體" w:hint="eastAsia"/>
          <w:color w:val="FF0000"/>
        </w:rPr>
        <w:t>單元安排週次以2至4週</w:t>
      </w:r>
      <w:r w:rsidR="00A16877">
        <w:rPr>
          <w:rFonts w:ascii="標楷體" w:eastAsia="標楷體" w:hAnsi="標楷體" w:hint="eastAsia"/>
          <w:color w:val="FF0000"/>
        </w:rPr>
        <w:t>為原則。</w:t>
      </w:r>
    </w:p>
    <w:p w14:paraId="526C6274" w14:textId="77777777" w:rsidR="00685FFE" w:rsidRDefault="000660F4" w:rsidP="005175DA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FF0000"/>
        </w:rPr>
      </w:pPr>
      <w:r w:rsidRPr="00AE115E">
        <w:rPr>
          <w:rFonts w:ascii="標楷體" w:eastAsia="標楷體" w:hAnsi="標楷體" w:hint="eastAsia"/>
          <w:b/>
          <w:color w:val="FF0000"/>
        </w:rPr>
        <w:t>單元名稱、單元目標</w:t>
      </w:r>
      <w:r w:rsidR="00AE115E">
        <w:rPr>
          <w:rFonts w:ascii="標楷體" w:eastAsia="標楷體" w:hAnsi="標楷體" w:hint="eastAsia"/>
          <w:color w:val="FF0000"/>
        </w:rPr>
        <w:t>：</w:t>
      </w:r>
      <w:r w:rsidR="00AE115E" w:rsidRPr="00AE115E">
        <w:rPr>
          <w:rFonts w:ascii="標楷體" w:eastAsia="標楷體" w:hAnsi="標楷體" w:hint="eastAsia"/>
          <w:color w:val="FF0000"/>
        </w:rPr>
        <w:t>請</w:t>
      </w:r>
      <w:proofErr w:type="gramStart"/>
      <w:r w:rsidR="00AE115E" w:rsidRPr="00AE115E">
        <w:rPr>
          <w:rFonts w:ascii="標楷體" w:eastAsia="標楷體" w:hAnsi="標楷體" w:hint="eastAsia"/>
          <w:color w:val="FF0000"/>
        </w:rPr>
        <w:t>依據課綱規範</w:t>
      </w:r>
      <w:proofErr w:type="gramEnd"/>
      <w:r w:rsidR="00AE115E" w:rsidRPr="00AE115E">
        <w:rPr>
          <w:rFonts w:ascii="標楷體" w:eastAsia="標楷體" w:hAnsi="標楷體" w:hint="eastAsia"/>
          <w:color w:val="FF0000"/>
        </w:rPr>
        <w:t>及學生需求，整體規劃各教學單元名稱與目標。</w:t>
      </w:r>
      <w:r w:rsidRPr="00AE115E">
        <w:rPr>
          <w:rFonts w:ascii="標楷體" w:eastAsia="標楷體" w:hAnsi="標楷體" w:hint="eastAsia"/>
          <w:color w:val="FF0000"/>
        </w:rPr>
        <w:t>資賦優異類之領域教學計畫</w:t>
      </w:r>
      <w:r w:rsidRPr="00AE115E">
        <w:rPr>
          <w:rFonts w:ascii="標楷體" w:eastAsia="標楷體" w:hAnsi="標楷體" w:hint="eastAsia"/>
          <w:b/>
          <w:color w:val="FF0000"/>
        </w:rPr>
        <w:t>單元名稱</w:t>
      </w:r>
      <w:r w:rsidRPr="00AE115E">
        <w:rPr>
          <w:rFonts w:ascii="標楷體" w:eastAsia="標楷體" w:hAnsi="標楷體" w:hint="eastAsia"/>
          <w:color w:val="FF0000"/>
        </w:rPr>
        <w:t>與</w:t>
      </w:r>
      <w:r w:rsidRPr="00AE115E">
        <w:rPr>
          <w:rFonts w:ascii="標楷體" w:eastAsia="標楷體" w:hAnsi="標楷體" w:hint="eastAsia"/>
          <w:b/>
          <w:color w:val="FF0000"/>
        </w:rPr>
        <w:t>單元目標</w:t>
      </w:r>
      <w:r w:rsidRPr="00AE115E">
        <w:rPr>
          <w:rFonts w:ascii="標楷體" w:eastAsia="標楷體" w:hAnsi="標楷體" w:hint="eastAsia"/>
          <w:color w:val="FF0000"/>
        </w:rPr>
        <w:t>，</w:t>
      </w:r>
      <w:proofErr w:type="gramStart"/>
      <w:r w:rsidRPr="00AE115E">
        <w:rPr>
          <w:rFonts w:ascii="標楷體" w:eastAsia="標楷體" w:hAnsi="標楷體" w:hint="eastAsia"/>
          <w:color w:val="FF0000"/>
        </w:rPr>
        <w:t>需敘明</w:t>
      </w:r>
      <w:proofErr w:type="gramEnd"/>
      <w:r w:rsidRPr="00AE115E">
        <w:rPr>
          <w:rFonts w:ascii="標楷體" w:eastAsia="標楷體" w:hAnsi="標楷體" w:hint="eastAsia"/>
          <w:color w:val="FF0000"/>
        </w:rPr>
        <w:t>延伸學習之內容。</w:t>
      </w:r>
    </w:p>
    <w:p w14:paraId="2309F00F" w14:textId="77777777" w:rsidR="003D1D73" w:rsidRPr="003D1D73" w:rsidRDefault="003D1D73" w:rsidP="005175DA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FF0000"/>
        </w:rPr>
      </w:pPr>
      <w:r w:rsidRPr="003D1D73">
        <w:rPr>
          <w:rFonts w:ascii="標楷體" w:eastAsia="標楷體" w:hAnsi="標楷體" w:hint="eastAsia"/>
          <w:color w:val="FF0000"/>
        </w:rPr>
        <w:t>特殊需求領域若未獨立開課，而是</w:t>
      </w:r>
      <w:proofErr w:type="gramStart"/>
      <w:r w:rsidRPr="003D1D73">
        <w:rPr>
          <w:rFonts w:ascii="標楷體" w:eastAsia="標楷體" w:hAnsi="標楷體" w:hint="eastAsia"/>
          <w:color w:val="FF0000"/>
        </w:rPr>
        <w:t>採</w:t>
      </w:r>
      <w:proofErr w:type="gramEnd"/>
      <w:r w:rsidRPr="003D1D73">
        <w:rPr>
          <w:rFonts w:ascii="標楷體" w:eastAsia="標楷體" w:hAnsi="標楷體" w:hint="eastAsia"/>
          <w:color w:val="FF0000"/>
          <w:u w:val="single"/>
        </w:rPr>
        <w:t>融入方式</w:t>
      </w:r>
      <w:r w:rsidRPr="003D1D73">
        <w:rPr>
          <w:rFonts w:ascii="標楷體" w:eastAsia="標楷體" w:hAnsi="標楷體" w:hint="eastAsia"/>
          <w:color w:val="FF0000"/>
        </w:rPr>
        <w:t>到其他領域教學，請將特殊需求領域單元目標列出。</w:t>
      </w:r>
    </w:p>
    <w:sectPr w:rsidR="003D1D73" w:rsidRPr="003D1D73" w:rsidSect="00685F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192AC4" w14:textId="77777777" w:rsidR="00EE5623" w:rsidRDefault="00EE5623" w:rsidP="00F147D3">
      <w:r>
        <w:separator/>
      </w:r>
    </w:p>
  </w:endnote>
  <w:endnote w:type="continuationSeparator" w:id="0">
    <w:p w14:paraId="0B64CFB5" w14:textId="77777777" w:rsidR="00EE5623" w:rsidRDefault="00EE5623" w:rsidP="00F14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a癗...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A603FF" w14:textId="77777777" w:rsidR="005F7536" w:rsidRDefault="005F7536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30448346"/>
      <w:docPartObj>
        <w:docPartGallery w:val="Page Numbers (Bottom of Page)"/>
        <w:docPartUnique/>
      </w:docPartObj>
    </w:sdtPr>
    <w:sdtEndPr/>
    <w:sdtContent>
      <w:p w14:paraId="65533CB7" w14:textId="77777777" w:rsidR="00F147D3" w:rsidRDefault="00667792">
        <w:pPr>
          <w:pStyle w:val="a3"/>
          <w:jc w:val="center"/>
        </w:pPr>
        <w:r>
          <w:fldChar w:fldCharType="begin"/>
        </w:r>
        <w:r w:rsidR="00F147D3">
          <w:instrText>PAGE   \* MERGEFORMAT</w:instrText>
        </w:r>
        <w:r>
          <w:fldChar w:fldCharType="separate"/>
        </w:r>
        <w:r w:rsidR="00A462C0" w:rsidRPr="00A462C0">
          <w:rPr>
            <w:noProof/>
            <w:lang w:val="zh-TW"/>
          </w:rPr>
          <w:t>7</w:t>
        </w:r>
        <w:r>
          <w:fldChar w:fldCharType="end"/>
        </w:r>
      </w:p>
    </w:sdtContent>
  </w:sdt>
  <w:p w14:paraId="454D16AA" w14:textId="77777777" w:rsidR="00E23561" w:rsidRDefault="00E23561" w:rsidP="008645AC">
    <w:pPr>
      <w:pStyle w:val="a3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500D0B" w14:textId="77777777" w:rsidR="005F7536" w:rsidRDefault="005F753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C9531A" w14:textId="77777777" w:rsidR="00EE5623" w:rsidRDefault="00EE5623" w:rsidP="00F147D3">
      <w:r>
        <w:separator/>
      </w:r>
    </w:p>
  </w:footnote>
  <w:footnote w:type="continuationSeparator" w:id="0">
    <w:p w14:paraId="7A875FB5" w14:textId="77777777" w:rsidR="00EE5623" w:rsidRDefault="00EE5623" w:rsidP="00F147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E2DC88" w14:textId="77777777" w:rsidR="005F7536" w:rsidRDefault="005F753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21E5CD" w14:textId="77777777" w:rsidR="006F3105" w:rsidRPr="005F7536" w:rsidRDefault="006F3105" w:rsidP="006F3105">
    <w:pPr>
      <w:pStyle w:val="a5"/>
      <w:pBdr>
        <w:bottom w:val="thickThinSmallGap" w:sz="24" w:space="1" w:color="622423"/>
      </w:pBdr>
      <w:rPr>
        <w:rFonts w:ascii="標楷體" w:eastAsia="標楷體" w:hAnsi="標楷體"/>
        <w:sz w:val="16"/>
        <w:szCs w:val="16"/>
      </w:rPr>
    </w:pPr>
    <w:r w:rsidRPr="005F7536">
      <w:rPr>
        <w:rFonts w:ascii="標楷體" w:eastAsia="標楷體" w:hAnsi="標楷體"/>
        <w:sz w:val="16"/>
        <w:szCs w:val="16"/>
      </w:rPr>
      <w:t>C</w:t>
    </w:r>
    <w:r w:rsidR="005F7536" w:rsidRPr="005F7536">
      <w:rPr>
        <w:rFonts w:ascii="標楷體" w:eastAsia="標楷體" w:hAnsi="標楷體" w:hint="eastAsia"/>
        <w:sz w:val="16"/>
        <w:szCs w:val="16"/>
      </w:rPr>
      <w:t>08</w:t>
    </w:r>
    <w:r w:rsidRPr="005F7536">
      <w:rPr>
        <w:rFonts w:ascii="標楷體" w:eastAsia="標楷體" w:hAnsi="標楷體" w:hint="eastAsia"/>
        <w:sz w:val="16"/>
        <w:szCs w:val="16"/>
      </w:rPr>
      <w:t>領域教學計畫</w:t>
    </w:r>
    <w:r w:rsidR="00EB5B51" w:rsidRPr="005F7536">
      <w:rPr>
        <w:rFonts w:ascii="標楷體" w:eastAsia="標楷體" w:hAnsi="標楷體" w:hint="eastAsia"/>
        <w:sz w:val="16"/>
        <w:szCs w:val="16"/>
      </w:rPr>
      <w:t>表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0076EA" w14:textId="77777777" w:rsidR="005F7536" w:rsidRDefault="005F753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53.25pt;height:53.25pt;visibility:visible;mso-wrap-style:square" o:bullet="t">
        <v:imagedata r:id="rId1" o:title=""/>
      </v:shape>
    </w:pict>
  </w:numPicBullet>
  <w:abstractNum w:abstractNumId="0" w15:restartNumberingAfterBreak="0">
    <w:nsid w:val="0361519E"/>
    <w:multiLevelType w:val="hybridMultilevel"/>
    <w:tmpl w:val="299A6B9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43503EB"/>
    <w:multiLevelType w:val="hybridMultilevel"/>
    <w:tmpl w:val="F0F4779C"/>
    <w:lvl w:ilvl="0" w:tplc="AB44F9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6201E21"/>
    <w:multiLevelType w:val="hybridMultilevel"/>
    <w:tmpl w:val="50D8F214"/>
    <w:lvl w:ilvl="0" w:tplc="AB44F9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77F322B"/>
    <w:multiLevelType w:val="hybridMultilevel"/>
    <w:tmpl w:val="B204E002"/>
    <w:lvl w:ilvl="0" w:tplc="AB44F9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DEB17AB"/>
    <w:multiLevelType w:val="hybridMultilevel"/>
    <w:tmpl w:val="1DE6461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E77170B"/>
    <w:multiLevelType w:val="hybridMultilevel"/>
    <w:tmpl w:val="1E864D9E"/>
    <w:lvl w:ilvl="0" w:tplc="AB44F9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3D90CFE"/>
    <w:multiLevelType w:val="hybridMultilevel"/>
    <w:tmpl w:val="11CE8E8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58A73C2"/>
    <w:multiLevelType w:val="hybridMultilevel"/>
    <w:tmpl w:val="7D82766E"/>
    <w:lvl w:ilvl="0" w:tplc="CCF0A800">
      <w:start w:val="1"/>
      <w:numFmt w:val="decimal"/>
      <w:lvlText w:val="註%1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AFA2A11"/>
    <w:multiLevelType w:val="hybridMultilevel"/>
    <w:tmpl w:val="543258E4"/>
    <w:lvl w:ilvl="0" w:tplc="AB44F9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12E2897"/>
    <w:multiLevelType w:val="hybridMultilevel"/>
    <w:tmpl w:val="42C8767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2F679E9"/>
    <w:multiLevelType w:val="hybridMultilevel"/>
    <w:tmpl w:val="E1B6A75E"/>
    <w:lvl w:ilvl="0" w:tplc="AB44F9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6775911"/>
    <w:multiLevelType w:val="hybridMultilevel"/>
    <w:tmpl w:val="FC26F436"/>
    <w:lvl w:ilvl="0" w:tplc="55449C64">
      <w:start w:val="1"/>
      <w:numFmt w:val="decimal"/>
      <w:lvlText w:val="%1."/>
      <w:lvlJc w:val="left"/>
      <w:pPr>
        <w:ind w:left="490" w:hanging="480"/>
      </w:pPr>
      <w:rPr>
        <w:rFonts w:ascii="標楷體" w:eastAsia="標楷體" w:hAnsi="標楷體" w:cs="Times New Roman"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70" w:hanging="480"/>
      </w:pPr>
    </w:lvl>
    <w:lvl w:ilvl="2" w:tplc="0409001B" w:tentative="1">
      <w:start w:val="1"/>
      <w:numFmt w:val="lowerRoman"/>
      <w:lvlText w:val="%3."/>
      <w:lvlJc w:val="right"/>
      <w:pPr>
        <w:ind w:left="1450" w:hanging="480"/>
      </w:pPr>
    </w:lvl>
    <w:lvl w:ilvl="3" w:tplc="0409000F" w:tentative="1">
      <w:start w:val="1"/>
      <w:numFmt w:val="decimal"/>
      <w:lvlText w:val="%4."/>
      <w:lvlJc w:val="left"/>
      <w:pPr>
        <w:ind w:left="19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0" w:hanging="480"/>
      </w:pPr>
    </w:lvl>
    <w:lvl w:ilvl="5" w:tplc="0409001B" w:tentative="1">
      <w:start w:val="1"/>
      <w:numFmt w:val="lowerRoman"/>
      <w:lvlText w:val="%6."/>
      <w:lvlJc w:val="right"/>
      <w:pPr>
        <w:ind w:left="2890" w:hanging="480"/>
      </w:pPr>
    </w:lvl>
    <w:lvl w:ilvl="6" w:tplc="0409000F" w:tentative="1">
      <w:start w:val="1"/>
      <w:numFmt w:val="decimal"/>
      <w:lvlText w:val="%7."/>
      <w:lvlJc w:val="left"/>
      <w:pPr>
        <w:ind w:left="33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0" w:hanging="480"/>
      </w:pPr>
    </w:lvl>
    <w:lvl w:ilvl="8" w:tplc="0409001B" w:tentative="1">
      <w:start w:val="1"/>
      <w:numFmt w:val="lowerRoman"/>
      <w:lvlText w:val="%9."/>
      <w:lvlJc w:val="right"/>
      <w:pPr>
        <w:ind w:left="4330" w:hanging="480"/>
      </w:pPr>
    </w:lvl>
  </w:abstractNum>
  <w:abstractNum w:abstractNumId="12" w15:restartNumberingAfterBreak="0">
    <w:nsid w:val="31E2753A"/>
    <w:multiLevelType w:val="hybridMultilevel"/>
    <w:tmpl w:val="C848F950"/>
    <w:lvl w:ilvl="0" w:tplc="AB44F9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353A2E71"/>
    <w:multiLevelType w:val="hybridMultilevel"/>
    <w:tmpl w:val="4E58FE1C"/>
    <w:lvl w:ilvl="0" w:tplc="AB44F9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7E87F81"/>
    <w:multiLevelType w:val="hybridMultilevel"/>
    <w:tmpl w:val="374848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87407D4"/>
    <w:multiLevelType w:val="hybridMultilevel"/>
    <w:tmpl w:val="913AFF7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8BD73DF"/>
    <w:multiLevelType w:val="hybridMultilevel"/>
    <w:tmpl w:val="2682D2A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B83493D"/>
    <w:multiLevelType w:val="hybridMultilevel"/>
    <w:tmpl w:val="2FE0F8D0"/>
    <w:lvl w:ilvl="0" w:tplc="AB44F9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BDB7D5E"/>
    <w:multiLevelType w:val="hybridMultilevel"/>
    <w:tmpl w:val="DC984B10"/>
    <w:lvl w:ilvl="0" w:tplc="0338FD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2FA39CA"/>
    <w:multiLevelType w:val="hybridMultilevel"/>
    <w:tmpl w:val="D4D20C4A"/>
    <w:lvl w:ilvl="0" w:tplc="AB44F9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77A52EC"/>
    <w:multiLevelType w:val="hybridMultilevel"/>
    <w:tmpl w:val="3B56C47C"/>
    <w:lvl w:ilvl="0" w:tplc="AB44F9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4DC3672E"/>
    <w:multiLevelType w:val="hybridMultilevel"/>
    <w:tmpl w:val="7DEAFB9C"/>
    <w:lvl w:ilvl="0" w:tplc="AB44F9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DF8730C"/>
    <w:multiLevelType w:val="hybridMultilevel"/>
    <w:tmpl w:val="0FC0BB52"/>
    <w:lvl w:ilvl="0" w:tplc="AB44F9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F775F65"/>
    <w:multiLevelType w:val="hybridMultilevel"/>
    <w:tmpl w:val="85BADA92"/>
    <w:lvl w:ilvl="0" w:tplc="0338FD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0CE4407"/>
    <w:multiLevelType w:val="hybridMultilevel"/>
    <w:tmpl w:val="79DEDE6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14056DC"/>
    <w:multiLevelType w:val="hybridMultilevel"/>
    <w:tmpl w:val="0FF8E560"/>
    <w:lvl w:ilvl="0" w:tplc="0338FD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2013422"/>
    <w:multiLevelType w:val="hybridMultilevel"/>
    <w:tmpl w:val="BC5ED8BC"/>
    <w:lvl w:ilvl="0" w:tplc="0338FD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45C1C6F"/>
    <w:multiLevelType w:val="hybridMultilevel"/>
    <w:tmpl w:val="40EAC20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4F803D0"/>
    <w:multiLevelType w:val="hybridMultilevel"/>
    <w:tmpl w:val="C1346724"/>
    <w:lvl w:ilvl="0" w:tplc="0338FD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7D0208E"/>
    <w:multiLevelType w:val="hybridMultilevel"/>
    <w:tmpl w:val="5EEE4AE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BDA0342"/>
    <w:multiLevelType w:val="hybridMultilevel"/>
    <w:tmpl w:val="79E6DD9C"/>
    <w:lvl w:ilvl="0" w:tplc="AB44F9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C5624B2"/>
    <w:multiLevelType w:val="hybridMultilevel"/>
    <w:tmpl w:val="ED7C4012"/>
    <w:lvl w:ilvl="0" w:tplc="AB44F9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04F00F0"/>
    <w:multiLevelType w:val="hybridMultilevel"/>
    <w:tmpl w:val="ACA6CCF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0D7503D"/>
    <w:multiLevelType w:val="hybridMultilevel"/>
    <w:tmpl w:val="DBD4DA5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1862522"/>
    <w:multiLevelType w:val="hybridMultilevel"/>
    <w:tmpl w:val="D5FEF8C2"/>
    <w:lvl w:ilvl="0" w:tplc="0338FD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561077B"/>
    <w:multiLevelType w:val="hybridMultilevel"/>
    <w:tmpl w:val="EDB4D3A4"/>
    <w:lvl w:ilvl="0" w:tplc="AB44F9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9750AA3"/>
    <w:multiLevelType w:val="hybridMultilevel"/>
    <w:tmpl w:val="91387450"/>
    <w:lvl w:ilvl="0" w:tplc="8CA047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5EC235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42E51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786A21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525B3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A4CA3B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1D6338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12FFC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003FA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7" w15:restartNumberingAfterBreak="0">
    <w:nsid w:val="6B2538CA"/>
    <w:multiLevelType w:val="hybridMultilevel"/>
    <w:tmpl w:val="6884E5CA"/>
    <w:lvl w:ilvl="0" w:tplc="0338FD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6C8337A4"/>
    <w:multiLevelType w:val="hybridMultilevel"/>
    <w:tmpl w:val="9B5ED2DE"/>
    <w:lvl w:ilvl="0" w:tplc="546E6914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eastAsia"/>
      </w:rPr>
    </w:lvl>
    <w:lvl w:ilvl="1" w:tplc="9FC84C0A" w:tentative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 w:tplc="A7281670" w:tentative="1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 w:tplc="043E3E80" w:tentative="1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 w:tplc="2BEC4688" w:tentative="1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 w:tplc="2902BAAE" w:tentative="1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 w:tplc="244AB0D4" w:tentative="1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 w:tplc="44D4F5E4" w:tentative="1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 w:tplc="B1D4837C" w:tentative="1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abstractNum w:abstractNumId="39" w15:restartNumberingAfterBreak="0">
    <w:nsid w:val="7068113E"/>
    <w:multiLevelType w:val="hybridMultilevel"/>
    <w:tmpl w:val="8C7CF48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5BC08BC"/>
    <w:multiLevelType w:val="hybridMultilevel"/>
    <w:tmpl w:val="503ED236"/>
    <w:lvl w:ilvl="0" w:tplc="AB44F9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8C4380F"/>
    <w:multiLevelType w:val="hybridMultilevel"/>
    <w:tmpl w:val="15EA19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7A100337"/>
    <w:multiLevelType w:val="hybridMultilevel"/>
    <w:tmpl w:val="64244C8C"/>
    <w:lvl w:ilvl="0" w:tplc="0338FD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F4670DC"/>
    <w:multiLevelType w:val="hybridMultilevel"/>
    <w:tmpl w:val="600039B0"/>
    <w:lvl w:ilvl="0" w:tplc="AB44F98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7FC86CA4"/>
    <w:multiLevelType w:val="hybridMultilevel"/>
    <w:tmpl w:val="A3660C2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38"/>
  </w:num>
  <w:num w:numId="3">
    <w:abstractNumId w:val="11"/>
  </w:num>
  <w:num w:numId="4">
    <w:abstractNumId w:val="36"/>
  </w:num>
  <w:num w:numId="5">
    <w:abstractNumId w:val="4"/>
  </w:num>
  <w:num w:numId="6">
    <w:abstractNumId w:val="41"/>
  </w:num>
  <w:num w:numId="7">
    <w:abstractNumId w:val="44"/>
  </w:num>
  <w:num w:numId="8">
    <w:abstractNumId w:val="29"/>
  </w:num>
  <w:num w:numId="9">
    <w:abstractNumId w:val="0"/>
  </w:num>
  <w:num w:numId="10">
    <w:abstractNumId w:val="15"/>
  </w:num>
  <w:num w:numId="11">
    <w:abstractNumId w:val="33"/>
  </w:num>
  <w:num w:numId="12">
    <w:abstractNumId w:val="9"/>
  </w:num>
  <w:num w:numId="13">
    <w:abstractNumId w:val="6"/>
  </w:num>
  <w:num w:numId="14">
    <w:abstractNumId w:val="39"/>
  </w:num>
  <w:num w:numId="15">
    <w:abstractNumId w:val="14"/>
  </w:num>
  <w:num w:numId="16">
    <w:abstractNumId w:val="16"/>
  </w:num>
  <w:num w:numId="17">
    <w:abstractNumId w:val="32"/>
  </w:num>
  <w:num w:numId="18">
    <w:abstractNumId w:val="34"/>
  </w:num>
  <w:num w:numId="19">
    <w:abstractNumId w:val="18"/>
  </w:num>
  <w:num w:numId="20">
    <w:abstractNumId w:val="25"/>
  </w:num>
  <w:num w:numId="21">
    <w:abstractNumId w:val="26"/>
  </w:num>
  <w:num w:numId="22">
    <w:abstractNumId w:val="23"/>
  </w:num>
  <w:num w:numId="23">
    <w:abstractNumId w:val="24"/>
  </w:num>
  <w:num w:numId="24">
    <w:abstractNumId w:val="43"/>
  </w:num>
  <w:num w:numId="25">
    <w:abstractNumId w:val="37"/>
  </w:num>
  <w:num w:numId="26">
    <w:abstractNumId w:val="28"/>
  </w:num>
  <w:num w:numId="27">
    <w:abstractNumId w:val="42"/>
  </w:num>
  <w:num w:numId="28">
    <w:abstractNumId w:val="30"/>
  </w:num>
  <w:num w:numId="29">
    <w:abstractNumId w:val="3"/>
  </w:num>
  <w:num w:numId="30">
    <w:abstractNumId w:val="17"/>
  </w:num>
  <w:num w:numId="31">
    <w:abstractNumId w:val="1"/>
  </w:num>
  <w:num w:numId="32">
    <w:abstractNumId w:val="5"/>
  </w:num>
  <w:num w:numId="33">
    <w:abstractNumId w:val="2"/>
  </w:num>
  <w:num w:numId="34">
    <w:abstractNumId w:val="35"/>
  </w:num>
  <w:num w:numId="35">
    <w:abstractNumId w:val="40"/>
  </w:num>
  <w:num w:numId="36">
    <w:abstractNumId w:val="20"/>
  </w:num>
  <w:num w:numId="37">
    <w:abstractNumId w:val="22"/>
  </w:num>
  <w:num w:numId="38">
    <w:abstractNumId w:val="13"/>
  </w:num>
  <w:num w:numId="39">
    <w:abstractNumId w:val="21"/>
  </w:num>
  <w:num w:numId="40">
    <w:abstractNumId w:val="19"/>
  </w:num>
  <w:num w:numId="41">
    <w:abstractNumId w:val="8"/>
  </w:num>
  <w:num w:numId="42">
    <w:abstractNumId w:val="31"/>
  </w:num>
  <w:num w:numId="43">
    <w:abstractNumId w:val="10"/>
  </w:num>
  <w:num w:numId="44">
    <w:abstractNumId w:val="12"/>
  </w:num>
  <w:num w:numId="4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7D3"/>
    <w:rsid w:val="00001A6A"/>
    <w:rsid w:val="00027271"/>
    <w:rsid w:val="000660F4"/>
    <w:rsid w:val="00077AB5"/>
    <w:rsid w:val="000A0F96"/>
    <w:rsid w:val="00110E00"/>
    <w:rsid w:val="0011342B"/>
    <w:rsid w:val="00146C6D"/>
    <w:rsid w:val="00162BD2"/>
    <w:rsid w:val="001C3931"/>
    <w:rsid w:val="001F26B5"/>
    <w:rsid w:val="001F786E"/>
    <w:rsid w:val="002047D3"/>
    <w:rsid w:val="00221999"/>
    <w:rsid w:val="002305CA"/>
    <w:rsid w:val="002325B5"/>
    <w:rsid w:val="00244B69"/>
    <w:rsid w:val="00291028"/>
    <w:rsid w:val="002B165C"/>
    <w:rsid w:val="002F3DD7"/>
    <w:rsid w:val="00310434"/>
    <w:rsid w:val="003A0B78"/>
    <w:rsid w:val="003B7937"/>
    <w:rsid w:val="003C2365"/>
    <w:rsid w:val="003D1D73"/>
    <w:rsid w:val="00414992"/>
    <w:rsid w:val="0042363E"/>
    <w:rsid w:val="004956B3"/>
    <w:rsid w:val="004D598E"/>
    <w:rsid w:val="00501799"/>
    <w:rsid w:val="005175DA"/>
    <w:rsid w:val="005A796A"/>
    <w:rsid w:val="005E48D4"/>
    <w:rsid w:val="005F7536"/>
    <w:rsid w:val="00620544"/>
    <w:rsid w:val="00633CA8"/>
    <w:rsid w:val="00657D49"/>
    <w:rsid w:val="00667792"/>
    <w:rsid w:val="00685FFE"/>
    <w:rsid w:val="006C3B8F"/>
    <w:rsid w:val="006D13F7"/>
    <w:rsid w:val="006F2F2C"/>
    <w:rsid w:val="006F3105"/>
    <w:rsid w:val="00723650"/>
    <w:rsid w:val="007C618B"/>
    <w:rsid w:val="008E6FE2"/>
    <w:rsid w:val="009031C8"/>
    <w:rsid w:val="0092626B"/>
    <w:rsid w:val="009468AE"/>
    <w:rsid w:val="009807E9"/>
    <w:rsid w:val="009B4274"/>
    <w:rsid w:val="009E34D8"/>
    <w:rsid w:val="00A16877"/>
    <w:rsid w:val="00A306F1"/>
    <w:rsid w:val="00A462C0"/>
    <w:rsid w:val="00A46C24"/>
    <w:rsid w:val="00A74FE2"/>
    <w:rsid w:val="00A93005"/>
    <w:rsid w:val="00A94AE5"/>
    <w:rsid w:val="00AE115E"/>
    <w:rsid w:val="00B33CAF"/>
    <w:rsid w:val="00BA6DFE"/>
    <w:rsid w:val="00BB5D34"/>
    <w:rsid w:val="00BC25A3"/>
    <w:rsid w:val="00BE4E7C"/>
    <w:rsid w:val="00BF3A55"/>
    <w:rsid w:val="00C412D0"/>
    <w:rsid w:val="00C57A71"/>
    <w:rsid w:val="00C62B66"/>
    <w:rsid w:val="00DD2B89"/>
    <w:rsid w:val="00E23561"/>
    <w:rsid w:val="00E25984"/>
    <w:rsid w:val="00E71A25"/>
    <w:rsid w:val="00EA5283"/>
    <w:rsid w:val="00EB5B51"/>
    <w:rsid w:val="00ED3BD5"/>
    <w:rsid w:val="00EE5623"/>
    <w:rsid w:val="00F147D3"/>
    <w:rsid w:val="00F200E1"/>
    <w:rsid w:val="00F22EBD"/>
    <w:rsid w:val="00F61B06"/>
    <w:rsid w:val="00F64720"/>
    <w:rsid w:val="00F760F7"/>
    <w:rsid w:val="00F774E8"/>
    <w:rsid w:val="00F816F5"/>
    <w:rsid w:val="00F84A47"/>
    <w:rsid w:val="00F85AB4"/>
    <w:rsid w:val="00F85D03"/>
    <w:rsid w:val="00FD4B22"/>
    <w:rsid w:val="00FF3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868A44"/>
  <w15:docId w15:val="{5B4E2810-2555-4906-88AB-4B9A15B19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47D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147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F147D3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basedOn w:val="a"/>
    <w:uiPriority w:val="99"/>
    <w:rsid w:val="00F147D3"/>
    <w:pPr>
      <w:spacing w:line="500" w:lineRule="exact"/>
    </w:pPr>
  </w:style>
  <w:style w:type="paragraph" w:styleId="a5">
    <w:name w:val="header"/>
    <w:basedOn w:val="a"/>
    <w:link w:val="a6"/>
    <w:uiPriority w:val="99"/>
    <w:unhideWhenUsed/>
    <w:rsid w:val="00F147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147D3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414992"/>
    <w:pPr>
      <w:ind w:leftChars="200" w:left="480"/>
    </w:pPr>
  </w:style>
  <w:style w:type="paragraph" w:customStyle="1" w:styleId="1">
    <w:name w:val="純文字1"/>
    <w:basedOn w:val="a"/>
    <w:rsid w:val="00291028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33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0646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1007</Words>
  <Characters>5741</Characters>
  <Application>Microsoft Office Word</Application>
  <DocSecurity>0</DocSecurity>
  <Lines>47</Lines>
  <Paragraphs>13</Paragraphs>
  <ScaleCrop>false</ScaleCrop>
  <Company/>
  <LinksUpToDate>false</LinksUpToDate>
  <CharactersWithSpaces>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C3領域教學計畫表</dc:title>
  <dc:subject/>
  <dc:creator>南投縣特教資源中心</dc:creator>
  <cp:keywords/>
  <dc:description/>
  <cp:lastModifiedBy>user</cp:lastModifiedBy>
  <cp:revision>4</cp:revision>
  <dcterms:created xsi:type="dcterms:W3CDTF">2025-06-11T01:10:00Z</dcterms:created>
  <dcterms:modified xsi:type="dcterms:W3CDTF">2025-06-17T07:02:00Z</dcterms:modified>
</cp:coreProperties>
</file>