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8E4BB" w14:textId="77777777" w:rsidR="00F147D3" w:rsidRPr="00F15C5E" w:rsidRDefault="00685FFE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 w:rsidR="00A213F9">
        <w:rPr>
          <w:rFonts w:ascii="標楷體" w:eastAsia="標楷體" w:hAnsi="標楷體" w:hint="eastAsia"/>
          <w:b/>
          <w:color w:val="000000"/>
          <w:sz w:val="36"/>
          <w:szCs w:val="36"/>
        </w:rPr>
        <w:t>立中原</w:t>
      </w:r>
      <w:r w:rsidR="00776F77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11</w:t>
      </w:r>
      <w:r w:rsidR="006C4EE3">
        <w:rPr>
          <w:rFonts w:ascii="標楷體" w:eastAsia="標楷體" w:hAnsi="標楷體"/>
          <w:b/>
          <w:color w:val="FF0000"/>
          <w:sz w:val="36"/>
          <w:szCs w:val="36"/>
        </w:rPr>
        <w:t>3</w:t>
      </w:r>
      <w:r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學年度</w:t>
      </w:r>
      <w:r w:rsidR="00776F77">
        <w:rPr>
          <w:rFonts w:ascii="標楷體" w:eastAsia="標楷體" w:hAnsi="標楷體" w:hint="eastAsia"/>
          <w:b/>
          <w:color w:val="000000"/>
          <w:sz w:val="36"/>
          <w:szCs w:val="36"/>
          <w:u w:val="single"/>
        </w:rPr>
        <w:t>語文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346"/>
        <w:gridCol w:w="673"/>
        <w:gridCol w:w="886"/>
        <w:gridCol w:w="850"/>
        <w:gridCol w:w="1134"/>
        <w:gridCol w:w="1276"/>
        <w:gridCol w:w="709"/>
        <w:gridCol w:w="1985"/>
      </w:tblGrid>
      <w:tr w:rsidR="00414992" w:rsidRPr="00F15C5E" w14:paraId="3559857F" w14:textId="77777777" w:rsidTr="00FF3A76">
        <w:trPr>
          <w:trHeight w:val="285"/>
        </w:trPr>
        <w:tc>
          <w:tcPr>
            <w:tcW w:w="2235" w:type="dxa"/>
            <w:gridSpan w:val="2"/>
            <w:vMerge w:val="restart"/>
            <w:vAlign w:val="center"/>
          </w:tcPr>
          <w:p w14:paraId="2AEB99A0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513" w:type="dxa"/>
            <w:gridSpan w:val="7"/>
            <w:vAlign w:val="center"/>
          </w:tcPr>
          <w:p w14:paraId="2B7151BD" w14:textId="77777777" w:rsidR="00414992" w:rsidRPr="00F15C5E" w:rsidRDefault="00776F77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語文（本國語文）</w:t>
            </w:r>
          </w:p>
        </w:tc>
      </w:tr>
      <w:tr w:rsidR="00414992" w:rsidRPr="00F15C5E" w14:paraId="74C194F5" w14:textId="77777777" w:rsidTr="00FF3A76">
        <w:trPr>
          <w:trHeight w:val="285"/>
        </w:trPr>
        <w:tc>
          <w:tcPr>
            <w:tcW w:w="2235" w:type="dxa"/>
            <w:gridSpan w:val="2"/>
            <w:vMerge/>
            <w:vAlign w:val="center"/>
          </w:tcPr>
          <w:p w14:paraId="466317B4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vAlign w:val="center"/>
          </w:tcPr>
          <w:p w14:paraId="62912191" w14:textId="77777777" w:rsidR="00414992" w:rsidRPr="00414992" w:rsidRDefault="00776F77" w:rsidP="00776F7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i/>
              </w:rPr>
            </w:pPr>
            <w:r>
              <w:rPr>
                <w:rFonts w:ascii="標楷體" w:eastAsia="標楷體" w:hAnsi="標楷體" w:hint="eastAsia"/>
                <w:i/>
              </w:rPr>
              <w:t>融入特殊需求領域課程：學習策略</w:t>
            </w:r>
          </w:p>
        </w:tc>
      </w:tr>
      <w:tr w:rsidR="00685FFE" w:rsidRPr="00F15C5E" w14:paraId="0F269C82" w14:textId="77777777" w:rsidTr="00FF3A76">
        <w:trPr>
          <w:trHeight w:val="290"/>
        </w:trPr>
        <w:tc>
          <w:tcPr>
            <w:tcW w:w="2235" w:type="dxa"/>
            <w:gridSpan w:val="2"/>
            <w:vAlign w:val="center"/>
          </w:tcPr>
          <w:p w14:paraId="417C80AD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513" w:type="dxa"/>
            <w:gridSpan w:val="7"/>
            <w:vAlign w:val="center"/>
          </w:tcPr>
          <w:p w14:paraId="6061487C" w14:textId="77777777" w:rsidR="00685FFE" w:rsidRPr="00F15C5E" w:rsidRDefault="00776F77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巡迴輔導班</w:t>
            </w:r>
          </w:p>
        </w:tc>
      </w:tr>
      <w:tr w:rsidR="00F147D3" w:rsidRPr="00F15C5E" w14:paraId="2223F324" w14:textId="77777777" w:rsidTr="00FF3A76">
        <w:trPr>
          <w:trHeight w:val="555"/>
        </w:trPr>
        <w:tc>
          <w:tcPr>
            <w:tcW w:w="2235" w:type="dxa"/>
            <w:gridSpan w:val="2"/>
            <w:vAlign w:val="center"/>
          </w:tcPr>
          <w:p w14:paraId="574EEA70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409" w:type="dxa"/>
            <w:gridSpan w:val="3"/>
            <w:vAlign w:val="center"/>
          </w:tcPr>
          <w:p w14:paraId="0984A1E8" w14:textId="77777777" w:rsidR="00F147D3" w:rsidRPr="00F15C5E" w:rsidRDefault="00776F77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410" w:type="dxa"/>
            <w:gridSpan w:val="2"/>
            <w:vAlign w:val="center"/>
          </w:tcPr>
          <w:p w14:paraId="4044053E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94" w:type="dxa"/>
            <w:gridSpan w:val="2"/>
            <w:vAlign w:val="center"/>
          </w:tcPr>
          <w:p w14:paraId="0C89EBB3" w14:textId="77777777" w:rsidR="00F147D3" w:rsidRPr="00F15C5E" w:rsidRDefault="00D75A6F" w:rsidP="00D75A6F">
            <w:pPr>
              <w:snapToGrid w:val="0"/>
              <w:spacing w:line="28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張淑媛</w:t>
            </w:r>
          </w:p>
        </w:tc>
      </w:tr>
      <w:tr w:rsidR="00F147D3" w:rsidRPr="00F15C5E" w14:paraId="19C18407" w14:textId="77777777" w:rsidTr="00FF3A76">
        <w:tc>
          <w:tcPr>
            <w:tcW w:w="2235" w:type="dxa"/>
            <w:gridSpan w:val="2"/>
            <w:vAlign w:val="center"/>
          </w:tcPr>
          <w:p w14:paraId="58337FFF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7"/>
            <w:vAlign w:val="center"/>
          </w:tcPr>
          <w:p w14:paraId="4AC24442" w14:textId="77777777" w:rsidR="00F147D3" w:rsidRPr="00F15C5E" w:rsidRDefault="00A306F1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　　 </w:t>
            </w:r>
            <w:r w:rsidR="006C4EE3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="00776F77">
              <w:rPr>
                <w:rFonts w:ascii="標楷體" w:eastAsia="標楷體" w:hAnsi="標楷體"/>
                <w:sz w:val="28"/>
                <w:szCs w:val="28"/>
              </w:rPr>
              <w:t>A</w:t>
            </w:r>
            <w:r w:rsidR="0002727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34E2C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776F77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685FFE" w:rsidRPr="00F15C5E" w14:paraId="5E785B30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2FF2B12C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59" w:type="dxa"/>
            <w:gridSpan w:val="2"/>
            <w:vAlign w:val="center"/>
          </w:tcPr>
          <w:p w14:paraId="0C83BA68" w14:textId="77777777" w:rsidR="00685FFE" w:rsidRPr="00B31BBF" w:rsidRDefault="00685FFE" w:rsidP="00AE1260">
            <w:pPr>
              <w:snapToGrid w:val="0"/>
              <w:ind w:left="-19"/>
              <w:jc w:val="center"/>
              <w:rPr>
                <w:rFonts w:ascii="標楷體" w:eastAsia="標楷體" w:hAnsi="標楷體"/>
                <w:color w:val="FF0000"/>
              </w:rPr>
            </w:pPr>
            <w:r w:rsidRPr="00B31BBF">
              <w:rPr>
                <w:rFonts w:ascii="標楷體" w:eastAsia="標楷體" w:hAnsi="標楷體" w:hint="eastAsia"/>
                <w:color w:val="FF0000"/>
              </w:rPr>
              <w:t>A自主行動</w:t>
            </w:r>
          </w:p>
        </w:tc>
        <w:tc>
          <w:tcPr>
            <w:tcW w:w="1984" w:type="dxa"/>
            <w:gridSpan w:val="2"/>
            <w:vAlign w:val="center"/>
          </w:tcPr>
          <w:p w14:paraId="3492DDF5" w14:textId="77777777" w:rsidR="00685FFE" w:rsidRPr="00B31BBF" w:rsidRDefault="004426FC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■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A1.身心素質與自我精進</w:t>
            </w:r>
          </w:p>
        </w:tc>
        <w:tc>
          <w:tcPr>
            <w:tcW w:w="1985" w:type="dxa"/>
            <w:gridSpan w:val="2"/>
            <w:vAlign w:val="center"/>
          </w:tcPr>
          <w:p w14:paraId="0159BFFF" w14:textId="77777777" w:rsidR="00685FFE" w:rsidRPr="00B31BBF" w:rsidRDefault="004426FC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■</w:t>
            </w:r>
            <w:r w:rsidR="00685FFE" w:rsidRPr="00B31BBF">
              <w:rPr>
                <w:rFonts w:ascii="標楷體" w:eastAsia="標楷體" w:hAnsi="標楷體"/>
                <w:color w:val="FF0000"/>
              </w:rPr>
              <w:t>A2.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系統思考與問題解決</w:t>
            </w:r>
          </w:p>
        </w:tc>
        <w:tc>
          <w:tcPr>
            <w:tcW w:w="1985" w:type="dxa"/>
            <w:vAlign w:val="center"/>
          </w:tcPr>
          <w:p w14:paraId="6B2751C1" w14:textId="77777777" w:rsidR="00685FFE" w:rsidRPr="00B31BBF" w:rsidRDefault="00124A56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="00685FFE" w:rsidRPr="00B31BBF">
              <w:rPr>
                <w:rFonts w:ascii="標楷體" w:eastAsia="標楷體" w:hAnsi="標楷體"/>
                <w:color w:val="FF0000"/>
              </w:rPr>
              <w:t>A3.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規劃執行與創新應變</w:t>
            </w:r>
          </w:p>
        </w:tc>
      </w:tr>
      <w:tr w:rsidR="00685FFE" w:rsidRPr="00F15C5E" w14:paraId="33C5949C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4A4F3267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B4D7DD2" w14:textId="77777777" w:rsidR="00685FFE" w:rsidRPr="00B31BBF" w:rsidRDefault="00685FFE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B31BBF">
              <w:rPr>
                <w:rFonts w:ascii="標楷體" w:eastAsia="標楷體" w:hAnsi="標楷體" w:hint="eastAsia"/>
                <w:color w:val="FF0000"/>
              </w:rPr>
              <w:t>B溝通互動</w:t>
            </w:r>
          </w:p>
        </w:tc>
        <w:tc>
          <w:tcPr>
            <w:tcW w:w="1984" w:type="dxa"/>
            <w:gridSpan w:val="2"/>
            <w:vAlign w:val="center"/>
          </w:tcPr>
          <w:p w14:paraId="46E0CA6A" w14:textId="77777777" w:rsidR="00685FFE" w:rsidRPr="00B31BBF" w:rsidRDefault="004426FC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■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B1.符號運用與溝通表達</w:t>
            </w:r>
          </w:p>
        </w:tc>
        <w:tc>
          <w:tcPr>
            <w:tcW w:w="1985" w:type="dxa"/>
            <w:gridSpan w:val="2"/>
            <w:vAlign w:val="center"/>
          </w:tcPr>
          <w:p w14:paraId="38C21847" w14:textId="77777777" w:rsidR="00685FFE" w:rsidRPr="00B31BBF" w:rsidRDefault="00124A56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■</w:t>
            </w:r>
            <w:r w:rsidR="00685FFE" w:rsidRPr="00B31BBF">
              <w:rPr>
                <w:rFonts w:ascii="標楷體" w:eastAsia="標楷體" w:hAnsi="標楷體"/>
                <w:color w:val="FF0000"/>
              </w:rPr>
              <w:t>B2.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科技資訊與媒體素養</w:t>
            </w:r>
          </w:p>
        </w:tc>
        <w:tc>
          <w:tcPr>
            <w:tcW w:w="1985" w:type="dxa"/>
            <w:vAlign w:val="center"/>
          </w:tcPr>
          <w:p w14:paraId="092A387C" w14:textId="77777777" w:rsidR="00685FFE" w:rsidRPr="00B31BBF" w:rsidRDefault="00D75A6F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="00685FFE" w:rsidRPr="00B31BBF">
              <w:rPr>
                <w:rFonts w:ascii="標楷體" w:eastAsia="標楷體" w:hAnsi="標楷體"/>
                <w:color w:val="FF0000"/>
              </w:rPr>
              <w:t>B3.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藝術涵養與美感素養</w:t>
            </w:r>
          </w:p>
        </w:tc>
      </w:tr>
      <w:tr w:rsidR="00685FFE" w:rsidRPr="00F15C5E" w14:paraId="08473CC7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3DE2FAEA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C0BF78" w14:textId="77777777" w:rsidR="00685FFE" w:rsidRPr="00B31BBF" w:rsidRDefault="00685FFE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B31BBF">
              <w:rPr>
                <w:rFonts w:ascii="標楷體" w:eastAsia="標楷體" w:hAnsi="標楷體" w:hint="eastAsia"/>
                <w:color w:val="FF0000"/>
              </w:rPr>
              <w:t>C社會參與</w:t>
            </w:r>
          </w:p>
        </w:tc>
        <w:tc>
          <w:tcPr>
            <w:tcW w:w="1984" w:type="dxa"/>
            <w:gridSpan w:val="2"/>
            <w:vAlign w:val="center"/>
          </w:tcPr>
          <w:p w14:paraId="487E3DFA" w14:textId="77777777" w:rsidR="00685FFE" w:rsidRPr="00B31BBF" w:rsidRDefault="00D75A6F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C1.道德實踐與公民意識</w:t>
            </w:r>
          </w:p>
        </w:tc>
        <w:tc>
          <w:tcPr>
            <w:tcW w:w="1985" w:type="dxa"/>
            <w:gridSpan w:val="2"/>
            <w:vAlign w:val="center"/>
          </w:tcPr>
          <w:p w14:paraId="2E1C826D" w14:textId="77777777" w:rsidR="00685FFE" w:rsidRPr="00B31BBF" w:rsidRDefault="004426FC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■</w:t>
            </w:r>
            <w:r w:rsidR="00685FFE" w:rsidRPr="00B31BBF">
              <w:rPr>
                <w:rFonts w:ascii="標楷體" w:eastAsia="標楷體" w:hAnsi="標楷體"/>
                <w:color w:val="FF0000"/>
              </w:rPr>
              <w:t>C2.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人際關係與團隊合作</w:t>
            </w:r>
          </w:p>
        </w:tc>
        <w:tc>
          <w:tcPr>
            <w:tcW w:w="1985" w:type="dxa"/>
            <w:vAlign w:val="center"/>
          </w:tcPr>
          <w:p w14:paraId="16C46AF0" w14:textId="77777777" w:rsidR="00685FFE" w:rsidRPr="00B31BBF" w:rsidRDefault="00D75A6F" w:rsidP="00AE1260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="00685FFE" w:rsidRPr="00B31BBF">
              <w:rPr>
                <w:rFonts w:ascii="標楷體" w:eastAsia="標楷體" w:hAnsi="標楷體"/>
                <w:color w:val="FF0000"/>
              </w:rPr>
              <w:t>C3.</w:t>
            </w:r>
            <w:r w:rsidR="00685FFE" w:rsidRPr="00B31BBF">
              <w:rPr>
                <w:rFonts w:ascii="標楷體" w:eastAsia="標楷體" w:hAnsi="標楷體" w:hint="eastAsia"/>
                <w:color w:val="FF0000"/>
              </w:rPr>
              <w:t>多元文化與國際理解</w:t>
            </w:r>
          </w:p>
        </w:tc>
      </w:tr>
      <w:tr w:rsidR="00A306F1" w:rsidRPr="00F15C5E" w14:paraId="31E2B3C3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2FF34BA0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23A90ED8" w14:textId="77777777" w:rsidR="00C10AC8" w:rsidRDefault="00C10AC8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0AC8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513" w:type="dxa"/>
            <w:gridSpan w:val="7"/>
            <w:vAlign w:val="center"/>
          </w:tcPr>
          <w:p w14:paraId="27AB4684" w14:textId="77777777" w:rsidR="00C10AC8" w:rsidRDefault="00C10AC8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 w:rsidRPr="00C10AC8">
              <w:rPr>
                <w:rFonts w:ascii="標楷體" w:eastAsia="標楷體" w:hAnsi="標楷體" w:hint="eastAsia"/>
                <w:color w:val="FF0000"/>
              </w:rPr>
              <w:t>重大議題：</w:t>
            </w:r>
          </w:p>
          <w:p w14:paraId="70BD0BD1" w14:textId="77777777" w:rsidR="00A306F1" w:rsidRDefault="00A81F1D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人權</w:t>
            </w:r>
            <w:r w:rsidR="00A306F1">
              <w:rPr>
                <w:rFonts w:ascii="標楷體" w:eastAsia="標楷體" w:hAnsi="標楷體" w:hint="eastAsia"/>
                <w:color w:val="FF0000"/>
              </w:rPr>
              <w:t>教育</w:t>
            </w:r>
            <w:r w:rsidR="0001599E"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環境</w:t>
            </w:r>
            <w:r w:rsidR="00A306F1"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 w:rsidR="00A306F1"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海洋</w:t>
            </w:r>
            <w:r w:rsidR="00A306F1">
              <w:rPr>
                <w:rFonts w:ascii="標楷體" w:eastAsia="標楷體" w:hAnsi="標楷體" w:hint="eastAsia"/>
                <w:color w:val="FF0000"/>
              </w:rPr>
              <w:t>教育</w:t>
            </w:r>
            <w:r w:rsidR="0001599E">
              <w:rPr>
                <w:rFonts w:ascii="標楷體" w:eastAsia="標楷體" w:hAnsi="標楷體" w:hint="eastAsia"/>
                <w:color w:val="FF0000"/>
              </w:rPr>
              <w:t>■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品德</w:t>
            </w:r>
            <w:r w:rsidR="00A306F1">
              <w:rPr>
                <w:rFonts w:ascii="標楷體" w:eastAsia="標楷體" w:hAnsi="標楷體" w:hint="eastAsia"/>
                <w:color w:val="FF0000"/>
              </w:rPr>
              <w:t>教育</w:t>
            </w:r>
            <w:r w:rsidR="0001599E">
              <w:rPr>
                <w:rFonts w:ascii="標楷體" w:eastAsia="標楷體" w:hAnsi="標楷體" w:hint="eastAsia"/>
                <w:color w:val="FF0000"/>
              </w:rPr>
              <w:t>■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生命</w:t>
            </w:r>
            <w:r w:rsidR="00A306F1">
              <w:rPr>
                <w:rFonts w:ascii="標楷體" w:eastAsia="標楷體" w:hAnsi="標楷體" w:hint="eastAsia"/>
                <w:color w:val="FF0000"/>
              </w:rPr>
              <w:t>教育</w:t>
            </w:r>
          </w:p>
          <w:p w14:paraId="1F7B5746" w14:textId="77777777" w:rsidR="00A306F1" w:rsidRDefault="00A306F1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法治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科技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資訊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能源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安全</w:t>
            </w:r>
            <w:r>
              <w:rPr>
                <w:rFonts w:ascii="標楷體" w:eastAsia="標楷體" w:hAnsi="標楷體" w:hint="eastAsia"/>
                <w:color w:val="FF0000"/>
              </w:rPr>
              <w:t>教育</w:t>
            </w:r>
          </w:p>
          <w:p w14:paraId="59CFE621" w14:textId="77777777" w:rsidR="00A306F1" w:rsidRDefault="00A306F1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防災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家庭教育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4426FC">
              <w:rPr>
                <w:rFonts w:ascii="標楷體" w:eastAsia="標楷體" w:hAnsi="標楷體" w:hint="eastAsia"/>
                <w:color w:val="FF0000"/>
              </w:rPr>
              <w:t>■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閱讀素養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戶外教育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75A6F">
              <w:rPr>
                <w:rFonts w:ascii="標楷體" w:eastAsia="標楷體" w:hAnsi="標楷體"/>
                <w:color w:val="FF0000"/>
              </w:rPr>
              <w:t>□</w:t>
            </w:r>
            <w:r w:rsidRPr="00414992">
              <w:rPr>
                <w:rFonts w:ascii="標楷體" w:eastAsia="標楷體" w:hAnsi="標楷體" w:hint="eastAsia"/>
                <w:color w:val="FF0000"/>
              </w:rPr>
              <w:t>國際教育</w:t>
            </w:r>
          </w:p>
          <w:p w14:paraId="17BC67B1" w14:textId="77777777" w:rsidR="00A306F1" w:rsidRDefault="0001599E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生涯規劃</w:t>
            </w:r>
            <w:r w:rsidR="00A306F1"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 w:rsidR="00A306F1"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多元文化</w:t>
            </w:r>
            <w:r w:rsidR="00A306F1">
              <w:rPr>
                <w:rFonts w:ascii="標楷體" w:eastAsia="標楷體" w:hAnsi="標楷體" w:hint="eastAsia"/>
                <w:color w:val="FF0000"/>
              </w:rPr>
              <w:t xml:space="preserve">教育 </w:t>
            </w:r>
            <w:r w:rsidR="00A306F1"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原住民族教育</w:t>
            </w:r>
            <w:r w:rsidR="00A306F1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A306F1">
              <w:rPr>
                <w:rFonts w:ascii="標楷體" w:eastAsia="標楷體" w:hAnsi="標楷體"/>
                <w:color w:val="FF0000"/>
              </w:rPr>
              <w:t>□</w:t>
            </w:r>
            <w:r w:rsidR="00A306F1" w:rsidRPr="00414992">
              <w:rPr>
                <w:rFonts w:ascii="標楷體" w:eastAsia="標楷體" w:hAnsi="標楷體" w:hint="eastAsia"/>
                <w:color w:val="FF0000"/>
              </w:rPr>
              <w:t>性別平等</w:t>
            </w:r>
            <w:r w:rsidR="00A306F1">
              <w:rPr>
                <w:rFonts w:ascii="標楷體" w:eastAsia="標楷體" w:hAnsi="標楷體" w:hint="eastAsia"/>
                <w:color w:val="FF0000"/>
              </w:rPr>
              <w:t>教育</w:t>
            </w:r>
          </w:p>
        </w:tc>
      </w:tr>
      <w:tr w:rsidR="00A306F1" w:rsidRPr="00F15C5E" w14:paraId="086FEE93" w14:textId="77777777" w:rsidTr="00FF3A76">
        <w:trPr>
          <w:trHeight w:val="150"/>
        </w:trPr>
        <w:tc>
          <w:tcPr>
            <w:tcW w:w="22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1171E19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tcBorders>
              <w:bottom w:val="single" w:sz="4" w:space="0" w:color="auto"/>
            </w:tcBorders>
            <w:vAlign w:val="center"/>
          </w:tcPr>
          <w:p w14:paraId="4EEA9241" w14:textId="77777777" w:rsidR="00ED5E41" w:rsidRPr="009C7B44" w:rsidRDefault="00C10AC8" w:rsidP="004426FC">
            <w:pPr>
              <w:spacing w:line="32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10AC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</w:t>
            </w:r>
            <w:r w:rsidR="00A306F1"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主題：</w:t>
            </w:r>
          </w:p>
          <w:p w14:paraId="17F9940B" w14:textId="77777777" w:rsidR="004426FC" w:rsidRPr="009C7B44" w:rsidRDefault="0001599E" w:rsidP="004426FC">
            <w:pPr>
              <w:spacing w:line="32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生命教育</w:t>
            </w:r>
            <w:r w:rsidR="004426FC"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Pr="009C7B44">
              <w:rPr>
                <w:rFonts w:ascii="標楷體" w:eastAsia="標楷體" w:hAnsi="標楷體"/>
                <w:color w:val="000000"/>
                <w:sz w:val="22"/>
                <w:szCs w:val="22"/>
              </w:rPr>
              <w:t>終極關懷</w:t>
            </w:r>
            <w:r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5CB127F6" w14:textId="77777777" w:rsidR="004426FC" w:rsidRPr="009C7B44" w:rsidRDefault="0001599E" w:rsidP="004426FC">
            <w:pPr>
              <w:spacing w:line="32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品德教育</w:t>
            </w:r>
            <w:r w:rsidR="004426FC"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Pr="009C7B44">
              <w:rPr>
                <w:rFonts w:ascii="標楷體" w:eastAsia="標楷體" w:hAnsi="標楷體"/>
                <w:color w:val="000000"/>
                <w:sz w:val="22"/>
                <w:szCs w:val="22"/>
              </w:rPr>
              <w:t>品德發展層面</w:t>
            </w:r>
            <w:r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1356EA87" w14:textId="77777777" w:rsidR="004426FC" w:rsidRDefault="004426FC" w:rsidP="00C57374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閱讀素養教育：</w:t>
            </w:r>
            <w:r w:rsidR="00C57374" w:rsidRPr="009C7B44">
              <w:rPr>
                <w:rFonts w:ascii="標楷體" w:eastAsia="標楷體" w:hAnsi="標楷體"/>
                <w:color w:val="000000"/>
                <w:sz w:val="22"/>
                <w:szCs w:val="22"/>
              </w:rPr>
              <w:t>閱讀的情境脈絡</w:t>
            </w:r>
            <w:r w:rsidR="0001599E" w:rsidRPr="009C7B4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</w:tc>
      </w:tr>
      <w:tr w:rsidR="00027271" w:rsidRPr="00F15C5E" w14:paraId="426A4565" w14:textId="77777777" w:rsidTr="00FF3A76">
        <w:trPr>
          <w:trHeight w:val="432"/>
        </w:trPr>
        <w:tc>
          <w:tcPr>
            <w:tcW w:w="223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335A" w14:textId="77777777" w:rsidR="00027271" w:rsidRPr="00F15C5E" w:rsidRDefault="00027271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D524" w14:textId="77777777" w:rsidR="00027271" w:rsidRPr="0037199D" w:rsidRDefault="00027271" w:rsidP="0037199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調整後學習表現</w:t>
            </w:r>
            <w:r w:rsidR="00F76C28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1823B0EE" w14:textId="77777777" w:rsidR="007A4944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1-Ⅲ-1</w:t>
            </w:r>
            <w:r w:rsidR="007E2783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能夠聆聽他人的發言。</w:t>
            </w:r>
          </w:p>
          <w:p w14:paraId="2C474ED6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2-Ⅲ-5 把握說話內容的主題、重要細節與結構邏輯。 </w:t>
            </w:r>
          </w:p>
          <w:p w14:paraId="46A8404F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2-Ⅲ-7 與他人溝通時能尊重不同意見</w:t>
            </w:r>
          </w:p>
          <w:p w14:paraId="3FB7E500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4-Ⅲ-1</w:t>
            </w:r>
            <w:r w:rsidR="007E2783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認識常用國字至少 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5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00 字，使用 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5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00 字。 </w:t>
            </w:r>
          </w:p>
          <w:p w14:paraId="0CD903B9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4-Ⅲ-2 認識文字的字形結構，運用字的部件了解文字的字音與字義。  4-Ⅲ-4</w:t>
            </w:r>
            <w:r w:rsidR="007E2783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</w:t>
            </w:r>
            <w:r w:rsidR="007E2783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偏旁變化和間架結構要領書寫正確及工整的硬筆字。 </w:t>
            </w:r>
          </w:p>
          <w:p w14:paraId="7C70980F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5-Ⅲ-1</w:t>
            </w:r>
            <w:r w:rsidR="007E2783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</w:t>
            </w:r>
            <w:r w:rsidR="0037199D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朗讀各類文本，並表現抑揚頓挫的變化。</w:t>
            </w:r>
          </w:p>
          <w:p w14:paraId="06867F13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5-Ⅲ-6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</w:t>
            </w:r>
            <w:r w:rsidR="0037199D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摘要策略，擷取大意。</w:t>
            </w:r>
          </w:p>
          <w:p w14:paraId="70C5A6AF" w14:textId="77777777" w:rsidR="00BF0021" w:rsidRPr="0037199D" w:rsidRDefault="00BF0021" w:rsidP="00BF0021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6-Ⅲ-1 根據表達需要，使用適切的標點符號。</w:t>
            </w:r>
          </w:p>
          <w:p w14:paraId="69987CE9" w14:textId="77777777" w:rsidR="00BE3F06" w:rsidRPr="0037199D" w:rsidRDefault="00BE3F06" w:rsidP="0037199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調整後學習內容：</w:t>
            </w:r>
          </w:p>
          <w:p w14:paraId="19FCE1DF" w14:textId="77777777" w:rsidR="0037199D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Ab-Ⅲ-1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-1  5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00 個常用字的字形、字音和字義。 </w:t>
            </w:r>
          </w:p>
          <w:p w14:paraId="1571D8B8" w14:textId="77777777" w:rsidR="0037199D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Ab-Ⅲ-2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-1 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5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00 個常用字的使用。</w:t>
            </w:r>
          </w:p>
          <w:p w14:paraId="4B93C0DE" w14:textId="77777777" w:rsidR="0037199D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Ab-Ⅲ-3 常用字部首及部件的表音及表義功能。</w:t>
            </w:r>
          </w:p>
          <w:p w14:paraId="7E5ADD0F" w14:textId="77777777" w:rsidR="0037199D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Ab-Ⅲ-4 多音字及多義字。</w:t>
            </w:r>
          </w:p>
          <w:p w14:paraId="7EDF9589" w14:textId="77777777" w:rsidR="00BB5D34" w:rsidRPr="0037199D" w:rsidRDefault="0037199D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Ab-Ⅲ-5 </w:t>
            </w:r>
            <w:r w:rsidR="00BF0021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500 個常用語詞的認念。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Ab-Ⅲ-6 5</w:t>
            </w:r>
            <w:r w:rsidR="00BF0021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00 個常用語詞的使用。</w:t>
            </w:r>
          </w:p>
          <w:p w14:paraId="6278AA2B" w14:textId="77777777" w:rsidR="0037199D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lastRenderedPageBreak/>
              <w:t>Ac-Ⅲ-1 標點符號在文本中的作用。</w:t>
            </w:r>
          </w:p>
          <w:p w14:paraId="4A252822" w14:textId="77777777" w:rsidR="0037199D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Ac-Ⅲ-2 基礎句型結構。 </w:t>
            </w:r>
          </w:p>
          <w:p w14:paraId="0E818B81" w14:textId="77777777" w:rsidR="00BF0021" w:rsidRPr="0037199D" w:rsidRDefault="00BF0021" w:rsidP="00AD09D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Ad-Ⅲ-2 篇章的大意、主旨、結構與寓意。</w:t>
            </w:r>
          </w:p>
          <w:p w14:paraId="1AD17D9A" w14:textId="77777777" w:rsidR="0037199D" w:rsidRPr="0037199D" w:rsidRDefault="00BF0021" w:rsidP="0037199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Bc-Ⅲ-2</w:t>
            </w:r>
            <w:r w:rsidR="0037199D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-1</w:t>
            </w: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 描述、因果、問題解決等寫作手法。 </w:t>
            </w:r>
          </w:p>
          <w:p w14:paraId="71CC3716" w14:textId="77777777" w:rsidR="00BF0021" w:rsidRPr="00BF3CD4" w:rsidRDefault="00BF0021" w:rsidP="0037199D">
            <w:pPr>
              <w:rPr>
                <w:rFonts w:ascii="標楷體" w:eastAsia="標楷體" w:hAnsi="標楷體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Bc-Ⅲ-3 數據、圖表、圖片、工具列等輔助說明。</w:t>
            </w:r>
          </w:p>
        </w:tc>
      </w:tr>
      <w:tr w:rsidR="00027271" w:rsidRPr="00F15C5E" w14:paraId="106CD818" w14:textId="77777777" w:rsidTr="00FF3A76">
        <w:trPr>
          <w:trHeight w:val="85"/>
        </w:trPr>
        <w:tc>
          <w:tcPr>
            <w:tcW w:w="223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1E05" w14:textId="77777777" w:rsidR="00027271" w:rsidRDefault="00027271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4FA1" w14:textId="77777777" w:rsidR="00027271" w:rsidRPr="00566356" w:rsidRDefault="00027271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5663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特殊需求領域</w:t>
            </w:r>
            <w:r w:rsidR="00AD33A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-學習策略</w:t>
            </w:r>
            <w:r w:rsidRPr="005663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學習表現：</w:t>
            </w:r>
          </w:p>
          <w:p w14:paraId="4F34949A" w14:textId="77777777" w:rsidR="00566356" w:rsidRPr="00566356" w:rsidRDefault="00566356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566356">
              <w:rPr>
                <w:rFonts w:ascii="標楷體" w:eastAsia="標楷體" w:hAnsi="標楷體"/>
                <w:color w:val="000000"/>
                <w:sz w:val="22"/>
                <w:szCs w:val="22"/>
              </w:rPr>
              <w:t>特學1-</w:t>
            </w:r>
            <w:r w:rsidRPr="005663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Ⅲ</w:t>
            </w:r>
            <w:r w:rsidRPr="00566356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-6 自行找出並標記學習內容的重點。 </w:t>
            </w:r>
          </w:p>
          <w:p w14:paraId="2F35C2DF" w14:textId="77777777" w:rsidR="00566356" w:rsidRPr="00566356" w:rsidRDefault="00566356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566356">
              <w:rPr>
                <w:rFonts w:ascii="標楷體" w:eastAsia="標楷體" w:hAnsi="標楷體"/>
                <w:color w:val="000000"/>
                <w:sz w:val="22"/>
                <w:szCs w:val="22"/>
              </w:rPr>
              <w:t>特學1-</w:t>
            </w:r>
            <w:r w:rsidRPr="005663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Ⅲ</w:t>
            </w:r>
            <w:r w:rsidRPr="00566356">
              <w:rPr>
                <w:rFonts w:ascii="標楷體" w:eastAsia="標楷體" w:hAnsi="標楷體"/>
                <w:color w:val="000000"/>
                <w:sz w:val="22"/>
                <w:szCs w:val="22"/>
              </w:rPr>
              <w:t>-7 條列學習內容的重點。</w:t>
            </w:r>
          </w:p>
          <w:p w14:paraId="3C81A035" w14:textId="77777777" w:rsidR="00BB5D34" w:rsidRDefault="00566356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566356">
              <w:rPr>
                <w:rFonts w:ascii="標楷體" w:eastAsia="標楷體" w:hAnsi="標楷體"/>
                <w:color w:val="000000"/>
                <w:sz w:val="22"/>
                <w:szCs w:val="22"/>
              </w:rPr>
              <w:t>特學1-</w:t>
            </w:r>
            <w:r w:rsidRPr="005663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Ⅲ</w:t>
            </w:r>
            <w:r w:rsidRPr="00566356">
              <w:rPr>
                <w:rFonts w:ascii="標楷體" w:eastAsia="標楷體" w:hAnsi="標楷體"/>
                <w:color w:val="000000"/>
                <w:sz w:val="22"/>
                <w:szCs w:val="22"/>
              </w:rPr>
              <w:t>-9 表達文章內容的核心與重要概念。</w:t>
            </w:r>
          </w:p>
          <w:p w14:paraId="53EBD7C3" w14:textId="77777777" w:rsidR="0037199D" w:rsidRPr="0037199D" w:rsidRDefault="009C7B44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特殊需求領域學習內容</w:t>
            </w:r>
            <w:r w:rsidR="0037199D" w:rsidRPr="005663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19C12AC2" w14:textId="77777777" w:rsidR="0037199D" w:rsidRPr="0037199D" w:rsidRDefault="007E2783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特學A-Ⅲ-3 學習內容的記憶方法。</w:t>
            </w:r>
          </w:p>
          <w:p w14:paraId="229222EE" w14:textId="77777777" w:rsidR="0037199D" w:rsidRPr="0037199D" w:rsidRDefault="007E2783" w:rsidP="00566356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特學A-Ⅲ-4 重點標記或圖示。 </w:t>
            </w:r>
          </w:p>
          <w:p w14:paraId="5B52BEC1" w14:textId="77777777" w:rsidR="007E2783" w:rsidRDefault="007E2783" w:rsidP="00566356">
            <w:pPr>
              <w:rPr>
                <w:rFonts w:hAnsi="標楷體"/>
                <w:i/>
                <w:color w:val="000000" w:themeColor="text1"/>
                <w:sz w:val="22"/>
              </w:rPr>
            </w:pPr>
            <w:r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特學A-Ⅲ-5 文章段落關係和核心概念。</w:t>
            </w:r>
          </w:p>
        </w:tc>
      </w:tr>
      <w:tr w:rsidR="00414992" w:rsidRPr="00F15C5E" w14:paraId="77D553BC" w14:textId="77777777" w:rsidTr="00FF3A76">
        <w:trPr>
          <w:trHeight w:val="390"/>
        </w:trPr>
        <w:tc>
          <w:tcPr>
            <w:tcW w:w="223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AAACC5D" w14:textId="77777777" w:rsidR="00414992" w:rsidRPr="00F15C5E" w:rsidRDefault="00414992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</w:tcBorders>
            <w:vAlign w:val="center"/>
          </w:tcPr>
          <w:p w14:paraId="456ED5BD" w14:textId="77777777" w:rsidR="00414992" w:rsidRDefault="00F64720" w:rsidP="00AE126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 w:rsidRPr="00F64720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轉化</w:t>
            </w: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學習表現及學習內容後之</w:t>
            </w:r>
            <w:r w:rsidR="001C3931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課程</w:t>
            </w: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學習目標</w:t>
            </w:r>
            <w:r w:rsidR="00BB5D34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：</w:t>
            </w:r>
          </w:p>
          <w:p w14:paraId="480A9837" w14:textId="77777777" w:rsidR="002817E3" w:rsidRPr="0012009C" w:rsidRDefault="002817E3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1.</w:t>
            </w:r>
            <w:r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具備聆聽不同媒材的基本能力。</w:t>
            </w:r>
          </w:p>
          <w:p w14:paraId="597E46AD" w14:textId="77777777" w:rsidR="002817E3" w:rsidRPr="0012009C" w:rsidRDefault="002817E3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根據話語情境，理解主要內容和情感</w:t>
            </w:r>
            <w:r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5C6A4CBD" w14:textId="77777777" w:rsidR="002817E3" w:rsidRPr="0012009C" w:rsidRDefault="002817E3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3.</w:t>
            </w:r>
            <w:r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運用適當詞語、正確語法表達想法。</w:t>
            </w:r>
          </w:p>
          <w:p w14:paraId="750ECC18" w14:textId="77777777" w:rsidR="002817E3" w:rsidRPr="0012009C" w:rsidRDefault="002817E3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4.</w:t>
            </w:r>
            <w:r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把握說話的重點與順序，對談時能做適當的回應。</w:t>
            </w:r>
          </w:p>
          <w:p w14:paraId="53B8A1F7" w14:textId="77777777" w:rsidR="002817E3" w:rsidRDefault="002817E3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5.</w:t>
            </w:r>
            <w:r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樂於參加討論，提供個人的觀點和意見。</w:t>
            </w:r>
          </w:p>
          <w:p w14:paraId="6D2A5446" w14:textId="77777777" w:rsidR="002817E3" w:rsidRPr="00ED2BA0" w:rsidRDefault="002817E3" w:rsidP="002817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6.</w:t>
            </w:r>
            <w:r w:rsidRPr="00ED2BA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能以清晰的語音朗讀課文</w:t>
            </w:r>
            <w:r w:rsidRPr="00ED2BA0">
              <w:rPr>
                <w:rFonts w:ascii="標楷體" w:eastAsia="標楷體" w:hAnsi="標楷體" w:cs="Arial Unicode MS" w:hint="eastAsia"/>
                <w:color w:val="000000"/>
                <w:spacing w:val="-4"/>
                <w:sz w:val="22"/>
                <w:szCs w:val="22"/>
              </w:rPr>
              <w:t>。</w:t>
            </w:r>
          </w:p>
          <w:p w14:paraId="0BEFEF94" w14:textId="77777777" w:rsidR="002817E3" w:rsidRPr="00ED2BA0" w:rsidRDefault="002817E3" w:rsidP="002817E3">
            <w:pPr>
              <w:spacing w:line="320" w:lineRule="exact"/>
              <w:rPr>
                <w:rFonts w:ascii="標楷體" w:eastAsia="標楷體" w:hAnsi="標楷體" w:cs="Arial Unicode MS"/>
                <w:color w:val="000000"/>
                <w:spacing w:val="-4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7.</w:t>
            </w:r>
            <w:r w:rsidRPr="00ED2BA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能以正確的語調朗讀課文</w:t>
            </w:r>
            <w:r w:rsidRPr="00ED2BA0">
              <w:rPr>
                <w:rFonts w:ascii="標楷體" w:eastAsia="標楷體" w:hAnsi="標楷體" w:cs="Arial Unicode MS" w:hint="eastAsia"/>
                <w:color w:val="000000"/>
                <w:spacing w:val="-4"/>
                <w:sz w:val="22"/>
                <w:szCs w:val="22"/>
              </w:rPr>
              <w:t>。</w:t>
            </w:r>
          </w:p>
          <w:p w14:paraId="0EC6B4D8" w14:textId="77777777" w:rsidR="002817E3" w:rsidRPr="00ED2BA0" w:rsidRDefault="00243077" w:rsidP="002817E3">
            <w:pPr>
              <w:spacing w:line="320" w:lineRule="exact"/>
              <w:rPr>
                <w:rFonts w:ascii="標楷體" w:eastAsia="標楷體" w:hAnsi="標楷體" w:cs="Arial Unicode MS"/>
                <w:color w:val="000000"/>
                <w:spacing w:val="-4"/>
                <w:sz w:val="22"/>
              </w:rPr>
            </w:pPr>
            <w:r>
              <w:rPr>
                <w:rFonts w:ascii="標楷體" w:eastAsia="標楷體" w:hAnsi="標楷體" w:cs="Arial Unicode MS"/>
                <w:color w:val="000000"/>
                <w:spacing w:val="-4"/>
                <w:sz w:val="22"/>
                <w:szCs w:val="22"/>
              </w:rPr>
              <w:t>8</w:t>
            </w:r>
            <w:r w:rsidR="002817E3">
              <w:rPr>
                <w:rFonts w:ascii="標楷體" w:eastAsia="標楷體" w:hAnsi="標楷體" w:cs="Arial Unicode MS"/>
                <w:color w:val="000000"/>
                <w:spacing w:val="-4"/>
                <w:sz w:val="22"/>
                <w:szCs w:val="22"/>
              </w:rPr>
              <w:t>.</w:t>
            </w:r>
            <w:r w:rsidR="002817E3" w:rsidRPr="00ED2BA0">
              <w:rPr>
                <w:rFonts w:ascii="標楷體" w:eastAsia="標楷體" w:hAnsi="標楷體" w:hint="eastAsia"/>
                <w:color w:val="000000"/>
                <w:spacing w:val="-4"/>
                <w:kern w:val="0"/>
                <w:sz w:val="22"/>
                <w:szCs w:val="22"/>
              </w:rPr>
              <w:t>能找出常見字的共同部件。</w:t>
            </w:r>
          </w:p>
          <w:p w14:paraId="78147F28" w14:textId="77777777" w:rsidR="002817E3" w:rsidRPr="0012009C" w:rsidRDefault="00243077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cs="Arial Unicode MS"/>
                <w:color w:val="000000"/>
                <w:spacing w:val="-4"/>
                <w:sz w:val="22"/>
                <w:szCs w:val="22"/>
              </w:rPr>
              <w:t>9</w:t>
            </w:r>
            <w:r w:rsidR="002817E3">
              <w:rPr>
                <w:rFonts w:ascii="標楷體" w:eastAsia="標楷體" w:hAnsi="標楷體" w:cs="Arial Unicode MS"/>
                <w:color w:val="000000"/>
                <w:spacing w:val="-4"/>
                <w:sz w:val="22"/>
                <w:szCs w:val="22"/>
              </w:rPr>
              <w:t>.</w:t>
            </w:r>
            <w:r w:rsidR="002817E3" w:rsidRPr="00ED2BA0">
              <w:rPr>
                <w:rFonts w:ascii="標楷體" w:eastAsia="標楷體" w:hAnsi="標楷體" w:hint="eastAsia"/>
                <w:color w:val="000000"/>
                <w:spacing w:val="-4"/>
                <w:kern w:val="0"/>
                <w:sz w:val="22"/>
                <w:szCs w:val="22"/>
              </w:rPr>
              <w:t>能利用共同部件學習其他常見字。</w:t>
            </w:r>
          </w:p>
          <w:p w14:paraId="455F26AE" w14:textId="77777777" w:rsidR="002817E3" w:rsidRPr="0012009C" w:rsidRDefault="00243077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10</w:t>
            </w:r>
            <w:r w:rsidR="002817E3"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2817E3"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能分辨形近、音近字詞，並正確使用。</w:t>
            </w:r>
          </w:p>
          <w:p w14:paraId="6E5BB281" w14:textId="77777777" w:rsidR="002817E3" w:rsidRPr="0012009C" w:rsidRDefault="00243077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11</w:t>
            </w:r>
            <w:r w:rsidR="002817E3"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2817E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</w:t>
            </w:r>
            <w:r w:rsidR="002817E3"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利用字義推論詞義。</w:t>
            </w:r>
          </w:p>
          <w:p w14:paraId="4EDC0223" w14:textId="77777777" w:rsidR="002817E3" w:rsidRPr="0012009C" w:rsidRDefault="00243077" w:rsidP="002817E3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12</w:t>
            </w:r>
            <w:r w:rsidR="002817E3"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2817E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</w:t>
            </w:r>
            <w:r w:rsidR="002817E3"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讀懂與學習階段相符的文本。</w:t>
            </w:r>
          </w:p>
          <w:p w14:paraId="694ADB8B" w14:textId="77777777" w:rsidR="00BB5D34" w:rsidRPr="001C3931" w:rsidRDefault="00243077" w:rsidP="002817E3">
            <w:pPr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13</w:t>
            </w:r>
            <w:r w:rsidR="002817E3"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2817E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</w:t>
            </w:r>
            <w:r w:rsidR="002817E3" w:rsidRPr="0012009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閱讀多元文本，以認識議題。</w:t>
            </w:r>
          </w:p>
        </w:tc>
      </w:tr>
      <w:tr w:rsidR="00414992" w:rsidRPr="00F15C5E" w14:paraId="00015ADB" w14:textId="77777777" w:rsidTr="00FF3A76">
        <w:trPr>
          <w:trHeight w:val="390"/>
        </w:trPr>
        <w:tc>
          <w:tcPr>
            <w:tcW w:w="2235" w:type="dxa"/>
            <w:gridSpan w:val="2"/>
            <w:vMerge/>
            <w:vAlign w:val="center"/>
          </w:tcPr>
          <w:p w14:paraId="4DFA573F" w14:textId="77777777" w:rsidR="00414992" w:rsidRPr="00F15C5E" w:rsidRDefault="00414992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vAlign w:val="center"/>
          </w:tcPr>
          <w:p w14:paraId="17F1E0C9" w14:textId="77777777" w:rsidR="00414992" w:rsidRPr="0037199D" w:rsidRDefault="00414992" w:rsidP="0037199D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特殊需求領域</w:t>
            </w:r>
            <w:r w:rsidR="001C3931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課程</w:t>
            </w:r>
            <w:r w:rsidR="00AD33A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-學習策略</w:t>
            </w:r>
            <w:r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學習目標</w:t>
            </w:r>
            <w:r w:rsidR="00BB5D34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35492AC7" w14:textId="77777777" w:rsidR="00BB5D34" w:rsidRPr="0037199D" w:rsidRDefault="00AD33A5" w:rsidP="0037199D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1</w:t>
            </w:r>
            <w:r w:rsidR="004426FC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4426FC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</w:t>
            </w:r>
            <w:r w:rsidR="009A6B1A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標記學習內容的重點</w:t>
            </w:r>
            <w:r w:rsidR="004426FC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。</w:t>
            </w:r>
          </w:p>
          <w:p w14:paraId="52FAF121" w14:textId="77777777" w:rsidR="009A6B1A" w:rsidRPr="009A6B1A" w:rsidRDefault="00AD33A5" w:rsidP="00AD33A5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2</w:t>
            </w:r>
            <w:r w:rsidR="009A6B1A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7E2783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能在心智圖協助下，說出</w:t>
            </w:r>
            <w:r w:rsidR="007E2783" w:rsidRPr="0037199D">
              <w:rPr>
                <w:rFonts w:ascii="標楷體" w:eastAsia="標楷體" w:hAnsi="標楷體"/>
                <w:color w:val="000000"/>
                <w:sz w:val="22"/>
                <w:szCs w:val="22"/>
              </w:rPr>
              <w:t>篇章的大意、主旨、結構與寓意</w:t>
            </w:r>
            <w:r w:rsidR="009A6B1A" w:rsidRPr="0037199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</w:tc>
      </w:tr>
      <w:tr w:rsidR="00221999" w:rsidRPr="00F15C5E" w14:paraId="7E793EAE" w14:textId="77777777" w:rsidTr="00FF3A76">
        <w:tc>
          <w:tcPr>
            <w:tcW w:w="2235" w:type="dxa"/>
            <w:gridSpan w:val="2"/>
            <w:tcBorders>
              <w:bottom w:val="double" w:sz="6" w:space="0" w:color="auto"/>
            </w:tcBorders>
            <w:vAlign w:val="center"/>
          </w:tcPr>
          <w:p w14:paraId="4F072B32" w14:textId="77777777" w:rsidR="00221999" w:rsidRPr="00DE7A1C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DE7A1C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教學</w:t>
            </w:r>
            <w:r w:rsidR="00FF3A76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與評量說明</w:t>
            </w:r>
          </w:p>
        </w:tc>
        <w:tc>
          <w:tcPr>
            <w:tcW w:w="7513" w:type="dxa"/>
            <w:gridSpan w:val="7"/>
            <w:tcBorders>
              <w:bottom w:val="double" w:sz="6" w:space="0" w:color="auto"/>
            </w:tcBorders>
            <w:vAlign w:val="center"/>
          </w:tcPr>
          <w:p w14:paraId="6110FA60" w14:textId="77777777" w:rsidR="00FF3A76" w:rsidRPr="001F649B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63621B13" w14:textId="77777777" w:rsidR="009B4274" w:rsidRDefault="008B5325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2"/>
              </w:rPr>
              <w:t>教科書</w:t>
            </w:r>
            <w:r w:rsidR="009B4274">
              <w:rPr>
                <w:rFonts w:ascii="標楷體" w:eastAsia="標楷體" w:hAnsi="標楷體" w:hint="eastAsia"/>
                <w:szCs w:val="22"/>
              </w:rPr>
              <w:t>（</w:t>
            </w:r>
            <w:r w:rsidR="009B4274"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3D0BB0">
              <w:rPr>
                <w:rFonts w:ascii="標楷體" w:eastAsia="標楷體" w:hAnsi="標楷體" w:hint="eastAsia"/>
                <w:u w:val="single"/>
              </w:rPr>
              <w:t>翰林</w:t>
            </w:r>
            <w:r w:rsidR="009B4274"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B4274">
              <w:rPr>
                <w:rFonts w:ascii="標楷體" w:eastAsia="標楷體" w:hAnsi="標楷體" w:hint="eastAsia"/>
                <w:szCs w:val="22"/>
              </w:rPr>
              <w:t>版本，第</w:t>
            </w:r>
            <w:r w:rsidR="009B4274"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762862">
              <w:rPr>
                <w:rFonts w:ascii="標楷體" w:eastAsia="標楷體" w:hAnsi="標楷體" w:hint="eastAsia"/>
                <w:u w:val="single"/>
              </w:rPr>
              <w:t>十一</w:t>
            </w:r>
            <w:r w:rsidR="003D0BB0">
              <w:rPr>
                <w:rFonts w:ascii="標楷體" w:eastAsia="標楷體" w:hAnsi="標楷體" w:hint="eastAsia"/>
                <w:u w:val="single"/>
              </w:rPr>
              <w:t>、十</w:t>
            </w:r>
            <w:r w:rsidR="00762862">
              <w:rPr>
                <w:rFonts w:ascii="標楷體" w:eastAsia="標楷體" w:hAnsi="標楷體" w:hint="eastAsia"/>
                <w:u w:val="single"/>
              </w:rPr>
              <w:t>二</w:t>
            </w:r>
            <w:r w:rsidR="009B4274"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B4274" w:rsidRPr="009B4274">
              <w:rPr>
                <w:rFonts w:ascii="標楷體" w:eastAsia="標楷體" w:hAnsi="標楷體" w:hint="eastAsia"/>
              </w:rPr>
              <w:t>冊</w:t>
            </w:r>
            <w:r w:rsidR="009B4274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45B59ED0" w14:textId="77777777" w:rsidR="00FF3A76" w:rsidRPr="00BA63C5" w:rsidRDefault="00BF492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2"/>
              </w:rPr>
              <w:t>圖書</w:t>
            </w:r>
            <w:r w:rsidR="00FF3A76">
              <w:rPr>
                <w:rFonts w:ascii="標楷體" w:eastAsia="標楷體" w:hAnsi="標楷體" w:hint="eastAsia"/>
                <w:szCs w:val="22"/>
              </w:rPr>
              <w:t>繪本</w:t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 w:rsidR="00FF3A76" w:rsidRPr="00BA63C5">
              <w:rPr>
                <w:rFonts w:ascii="標楷體" w:eastAsia="標楷體" w:hAnsi="標楷體"/>
              </w:rPr>
              <w:t>□</w:t>
            </w:r>
            <w:r w:rsidR="00FF3A76">
              <w:rPr>
                <w:rFonts w:ascii="標楷體" w:eastAsia="標楷體" w:hAnsi="標楷體" w:hint="eastAsia"/>
              </w:rPr>
              <w:t>學術研究</w:t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報章</w:t>
            </w:r>
            <w:r w:rsidR="00FF3A76" w:rsidRPr="00BA63C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639A7584" w14:textId="77777777" w:rsidR="00FF3A76" w:rsidRDefault="00BF492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FF3A76">
              <w:rPr>
                <w:rFonts w:ascii="標楷體" w:eastAsia="標楷體" w:hAnsi="標楷體" w:hint="eastAsia"/>
                <w:szCs w:val="22"/>
              </w:rPr>
              <w:t>新聞</w:t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 w:rsidR="00FF3A76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>
              <w:rPr>
                <w:rFonts w:ascii="標楷體" w:eastAsia="標楷體" w:hAnsi="標楷體" w:hint="eastAsia"/>
              </w:rPr>
              <w:t>自編教材</w:t>
            </w:r>
          </w:p>
          <w:p w14:paraId="379B2EA2" w14:textId="77777777" w:rsidR="00BF492C" w:rsidRPr="00BA63C5" w:rsidRDefault="00BF492C" w:rsidP="00BF492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觸碰式資訊設備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5758C2FC" w14:textId="77777777" w:rsidR="00FF3A76" w:rsidRPr="001F649B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033D17FD" w14:textId="77777777" w:rsidR="00C62B66" w:rsidRDefault="00BF492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C62B66">
              <w:rPr>
                <w:rFonts w:ascii="標楷體" w:eastAsia="標楷體" w:hAnsi="標楷體" w:hint="eastAsia"/>
              </w:rPr>
              <w:t>直接教學</w:t>
            </w:r>
            <w:r w:rsidR="00C62B66"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BA63C5">
              <w:rPr>
                <w:rFonts w:ascii="標楷體" w:eastAsia="標楷體" w:hAnsi="標楷體"/>
              </w:rPr>
              <w:t>□</w:t>
            </w:r>
            <w:r w:rsidR="00C62B66">
              <w:rPr>
                <w:rFonts w:ascii="標楷體" w:eastAsia="標楷體" w:hAnsi="標楷體" w:hint="eastAsia"/>
              </w:rPr>
              <w:t>工作分析教學</w:t>
            </w:r>
            <w:r w:rsidR="00C62B66"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</w:rPr>
              <w:t>■</w:t>
            </w:r>
            <w:r w:rsidR="00C62B66">
              <w:rPr>
                <w:rFonts w:ascii="標楷體" w:eastAsia="標楷體" w:hAnsi="標楷體" w:hint="eastAsia"/>
              </w:rPr>
              <w:t>多層次教學法</w:t>
            </w:r>
            <w:r w:rsidR="00C62B66">
              <w:rPr>
                <w:rFonts w:ascii="標楷體" w:eastAsia="標楷體" w:hAnsi="標楷體"/>
              </w:rPr>
              <w:tab/>
            </w:r>
            <w:r w:rsidR="00C62B66" w:rsidRPr="00BA63C5">
              <w:rPr>
                <w:rFonts w:ascii="標楷體" w:eastAsia="標楷體" w:hAnsi="標楷體"/>
              </w:rPr>
              <w:t>□</w:t>
            </w:r>
            <w:r w:rsidR="00C62B66">
              <w:rPr>
                <w:rFonts w:ascii="標楷體" w:eastAsia="標楷體" w:hAnsi="標楷體" w:hint="eastAsia"/>
                <w:szCs w:val="28"/>
              </w:rPr>
              <w:t>結構式</w:t>
            </w:r>
            <w:r w:rsidR="00C62B66"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59CE019A" w14:textId="77777777" w:rsidR="00C62B66" w:rsidRPr="00C62B66" w:rsidRDefault="00C62B6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交互教學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圖片交換系統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識字教學法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社會故事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4F204FBB" w14:textId="77777777" w:rsidR="00FF3A76" w:rsidRPr="00BA63C5" w:rsidRDefault="00BF492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8"/>
              </w:rPr>
              <w:t>講述法</w:t>
            </w:r>
            <w:r w:rsidR="00FF3A76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8"/>
              </w:rPr>
              <w:t>討論法</w:t>
            </w:r>
            <w:r w:rsidR="00FF3A76">
              <w:rPr>
                <w:rFonts w:ascii="標楷體" w:eastAsia="標楷體" w:hAnsi="標楷體"/>
                <w:szCs w:val="28"/>
              </w:rPr>
              <w:tab/>
            </w:r>
            <w:r w:rsidR="00FF3A76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8"/>
              </w:rPr>
              <w:t>觀察法</w:t>
            </w:r>
            <w:r w:rsidR="00FF3A76">
              <w:rPr>
                <w:rFonts w:ascii="標楷體" w:eastAsia="標楷體" w:hAnsi="標楷體"/>
                <w:szCs w:val="28"/>
              </w:rPr>
              <w:tab/>
            </w:r>
            <w:r w:rsidR="00FF3A76">
              <w:rPr>
                <w:rFonts w:ascii="標楷體" w:eastAsia="標楷體" w:hAnsi="標楷體"/>
                <w:szCs w:val="28"/>
              </w:rPr>
              <w:tab/>
            </w:r>
            <w:r w:rsidR="00FF3A76" w:rsidRPr="00BA63C5">
              <w:rPr>
                <w:rFonts w:ascii="標楷體" w:eastAsia="標楷體" w:hAnsi="標楷體"/>
              </w:rPr>
              <w:t>□</w:t>
            </w:r>
            <w:r w:rsidR="00FF3A76" w:rsidRPr="00BA63C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259FA129" w14:textId="77777777" w:rsidR="00FF3A76" w:rsidRPr="00BA63C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發表法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自學輔導法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探究教學法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77F66EC5" w14:textId="77777777" w:rsidR="00FF3A76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lastRenderedPageBreak/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價值澄清法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角色扮演法</w:t>
            </w:r>
            <w:r>
              <w:rPr>
                <w:rFonts w:ascii="標楷體" w:eastAsia="標楷體" w:hAnsi="標楷體"/>
                <w:szCs w:val="28"/>
              </w:rPr>
              <w:tab/>
            </w:r>
          </w:p>
          <w:p w14:paraId="44046358" w14:textId="77777777" w:rsidR="00FF3A76" w:rsidRPr="00BA63C5" w:rsidRDefault="00BF492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多感官教學法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7763F078" w14:textId="77777777" w:rsidR="00FF3A76" w:rsidRPr="001F649B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500D3310" w14:textId="77777777" w:rsidR="00FF3A76" w:rsidRPr="00BA63C5" w:rsidRDefault="00BF492C" w:rsidP="00FF3A7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簡化</w:t>
            </w:r>
            <w:r w:rsidR="00FF3A76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減量</w:t>
            </w:r>
            <w:r w:rsidR="00FF3A76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分解</w:t>
            </w:r>
            <w:r w:rsidR="00FF3A76">
              <w:rPr>
                <w:rFonts w:ascii="標楷體" w:eastAsia="標楷體" w:hAnsi="標楷體"/>
              </w:rPr>
              <w:tab/>
            </w:r>
            <w:r w:rsidR="00FF3A76" w:rsidRPr="00BA63C5">
              <w:rPr>
                <w:rFonts w:ascii="標楷體" w:eastAsia="標楷體" w:hAnsi="標楷體" w:hint="eastAsia"/>
              </w:rPr>
              <w:t>□替代</w:t>
            </w:r>
            <w:r w:rsidR="00FF3A76">
              <w:rPr>
                <w:rFonts w:ascii="標楷體" w:eastAsia="標楷體" w:hAnsi="標楷體"/>
              </w:rPr>
              <w:tab/>
            </w:r>
            <w:r w:rsidR="00FF3A76" w:rsidRPr="00BA63C5">
              <w:rPr>
                <w:rFonts w:ascii="標楷體" w:eastAsia="標楷體" w:hAnsi="標楷體" w:hint="eastAsia"/>
              </w:rPr>
              <w:t>□重整</w:t>
            </w:r>
          </w:p>
          <w:p w14:paraId="256CD63D" w14:textId="77777777" w:rsidR="00FF3A76" w:rsidRPr="00BA63C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 w:hint="eastAsia"/>
              </w:rPr>
              <w:t>□加深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□加速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□濃縮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5B63AB70" w14:textId="77777777" w:rsidR="00FF3A76" w:rsidRPr="001F649B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19B4DA41" w14:textId="77777777" w:rsidR="00FF3A76" w:rsidRDefault="00BF492C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紙筆測驗</w:t>
            </w:r>
            <w:r w:rsidR="00FF3A76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口頭測驗</w:t>
            </w:r>
            <w:r w:rsidR="00FF3A76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指認</w:t>
            </w:r>
            <w:r w:rsidR="00FF3A76">
              <w:rPr>
                <w:rFonts w:ascii="標楷體" w:eastAsia="標楷體" w:hAnsi="標楷體"/>
              </w:rPr>
              <w:tab/>
            </w:r>
            <w:r w:rsidR="00FF3A76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觀察評量</w:t>
            </w:r>
          </w:p>
          <w:p w14:paraId="4A25BF09" w14:textId="77777777" w:rsidR="00221999" w:rsidRDefault="00BF492C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F3A76" w:rsidRPr="00BA63C5">
              <w:rPr>
                <w:rFonts w:ascii="標楷體" w:eastAsia="標楷體" w:hAnsi="標楷體" w:hint="eastAsia"/>
              </w:rPr>
              <w:t>實作評量</w:t>
            </w:r>
            <w:r w:rsidR="00FF3A76">
              <w:rPr>
                <w:rFonts w:ascii="標楷體" w:eastAsia="標楷體" w:hAnsi="標楷體"/>
              </w:rPr>
              <w:tab/>
            </w:r>
            <w:r w:rsidR="00FF3A76" w:rsidRPr="00BA63C5">
              <w:rPr>
                <w:rFonts w:ascii="標楷體" w:eastAsia="標楷體" w:hAnsi="標楷體" w:hint="eastAsia"/>
              </w:rPr>
              <w:t>□檔案評量</w:t>
            </w:r>
            <w:r w:rsidR="00FF3A76">
              <w:rPr>
                <w:rFonts w:ascii="標楷體" w:eastAsia="標楷體" w:hAnsi="標楷體"/>
              </w:rPr>
              <w:tab/>
            </w:r>
            <w:r w:rsidR="00FF3A76" w:rsidRPr="00BA63C5">
              <w:rPr>
                <w:rFonts w:ascii="標楷體" w:eastAsia="標楷體" w:hAnsi="標楷體" w:hint="eastAsia"/>
              </w:rPr>
              <w:t>□同儕互評</w:t>
            </w:r>
            <w:r w:rsidR="00FF3A76">
              <w:rPr>
                <w:rFonts w:ascii="標楷體" w:eastAsia="標楷體" w:hAnsi="標楷體"/>
              </w:rPr>
              <w:tab/>
            </w:r>
            <w:r w:rsidR="00FF3A76" w:rsidRPr="00BA63C5">
              <w:rPr>
                <w:rFonts w:ascii="標楷體" w:eastAsia="標楷體" w:hAnsi="標楷體" w:hint="eastAsia"/>
              </w:rPr>
              <w:t>□自我評量</w:t>
            </w:r>
          </w:p>
          <w:p w14:paraId="251EAACA" w14:textId="77777777" w:rsidR="009B4274" w:rsidRPr="00C57A71" w:rsidRDefault="009B4274" w:rsidP="00C57A7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57A71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248ADE27" w14:textId="77777777" w:rsidR="009B4274" w:rsidRPr="00FF3A76" w:rsidRDefault="009B4274" w:rsidP="00FF3A76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808080" w:themeColor="background1" w:themeShade="80"/>
                <w:sz w:val="22"/>
              </w:rPr>
              <w:t>描述質性教學內容</w:t>
            </w:r>
          </w:p>
        </w:tc>
      </w:tr>
      <w:tr w:rsidR="00291028" w:rsidRPr="00F15C5E" w14:paraId="539A5166" w14:textId="77777777" w:rsidTr="00FF3A76">
        <w:tc>
          <w:tcPr>
            <w:tcW w:w="97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C66821D" w14:textId="77777777" w:rsidR="00291028" w:rsidRPr="00F15C5E" w:rsidRDefault="00291028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第一學期</w:t>
            </w:r>
          </w:p>
        </w:tc>
      </w:tr>
      <w:tr w:rsidR="00C412D0" w:rsidRPr="00F15C5E" w14:paraId="6CD28C3B" w14:textId="77777777" w:rsidTr="00AE1260">
        <w:tc>
          <w:tcPr>
            <w:tcW w:w="88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2319F1A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4B19B9D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CAB907B" w14:textId="77777777" w:rsidR="00C412D0" w:rsidRPr="00F15C5E" w:rsidRDefault="00C412D0" w:rsidP="00AE126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571290" w:rsidRPr="00F15C5E" w14:paraId="4114BA0F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AB38F" w14:textId="77777777" w:rsidR="00571290" w:rsidRPr="00291028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-4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662B" w14:textId="77777777" w:rsidR="00571290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74EBB">
              <w:rPr>
                <w:rFonts w:ascii="標楷體" w:eastAsia="標楷體" w:hAnsi="標楷體" w:hint="eastAsia"/>
              </w:rPr>
              <w:t>單元</w:t>
            </w:r>
            <w:r>
              <w:rPr>
                <w:rFonts w:ascii="標楷體" w:eastAsia="標楷體" w:hAnsi="標楷體" w:hint="eastAsia"/>
              </w:rPr>
              <w:t>一</w:t>
            </w:r>
            <w:r w:rsidRPr="00C74EBB">
              <w:rPr>
                <w:rFonts w:ascii="標楷體" w:eastAsia="標楷體" w:hAnsi="標楷體" w:hint="eastAsia"/>
              </w:rPr>
              <w:t>：</w:t>
            </w:r>
          </w:p>
          <w:p w14:paraId="5F0744B4" w14:textId="77777777" w:rsidR="00571290" w:rsidRPr="00291028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74EBB">
              <w:rPr>
                <w:rFonts w:ascii="標楷體" w:eastAsia="標楷體" w:hAnsi="標楷體" w:hint="eastAsia"/>
              </w:rPr>
              <w:t>讓自己更好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995D" w14:textId="77777777" w:rsidR="00571290" w:rsidRPr="00EE117C" w:rsidRDefault="00571290" w:rsidP="00571290">
            <w:pPr>
              <w:spacing w:line="360" w:lineRule="exact"/>
              <w:rPr>
                <w:rFonts w:eastAsiaTheme="minorEastAsia"/>
                <w:bCs/>
                <w:sz w:val="20"/>
                <w:szCs w:val="20"/>
              </w:rPr>
            </w:pP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能依本課課名推測課文內容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1A7F54D0" w14:textId="77777777" w:rsidR="00571290" w:rsidRPr="00A9152D" w:rsidRDefault="00571290" w:rsidP="00571290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 w:rsidRPr="00A9152D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能分段跟唸朗本課課文。</w:t>
            </w:r>
          </w:p>
          <w:p w14:paraId="21E562BE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會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依部件組合討論並正確書寫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生字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7809C8D2" w14:textId="77777777" w:rsidR="00571290" w:rsidRPr="00BC7426" w:rsidRDefault="00571290" w:rsidP="00571290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763889">
              <w:rPr>
                <w:rFonts w:ascii="標楷體" w:eastAsia="標楷體" w:hAnsi="標楷體" w:hint="eastAsia"/>
              </w:rPr>
              <w:t>.能完成各課習作。</w:t>
            </w:r>
          </w:p>
          <w:p w14:paraId="2A6A0A2A" w14:textId="77777777" w:rsidR="00571290" w:rsidRPr="00C75643" w:rsidRDefault="00571290" w:rsidP="00571290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571290" w:rsidRPr="00F15C5E" w14:paraId="5DE86929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B241" w14:textId="77777777" w:rsidR="00571290" w:rsidRPr="00291028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5-8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5B87" w14:textId="77777777" w:rsidR="00571290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74EBB">
              <w:rPr>
                <w:rFonts w:ascii="標楷體" w:eastAsia="標楷體" w:hAnsi="標楷體" w:hint="eastAsia"/>
              </w:rPr>
              <w:t>單元</w:t>
            </w:r>
            <w:r>
              <w:rPr>
                <w:rFonts w:ascii="標楷體" w:eastAsia="標楷體" w:hAnsi="標楷體" w:hint="eastAsia"/>
              </w:rPr>
              <w:t>二</w:t>
            </w:r>
            <w:r w:rsidRPr="00C74EBB">
              <w:rPr>
                <w:rFonts w:ascii="標楷體" w:eastAsia="標楷體" w:hAnsi="標楷體" w:hint="eastAsia"/>
              </w:rPr>
              <w:t>：</w:t>
            </w:r>
          </w:p>
          <w:p w14:paraId="5EDD23CE" w14:textId="77777777" w:rsidR="00571290" w:rsidRPr="00291028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74EBB">
              <w:rPr>
                <w:rFonts w:ascii="標楷體" w:eastAsia="標楷體" w:hAnsi="標楷體" w:hint="eastAsia"/>
              </w:rPr>
              <w:t>智慧藏寶箱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86E7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依課名預測內容。</w:t>
            </w:r>
          </w:p>
          <w:p w14:paraId="564B296D" w14:textId="77777777" w:rsidR="00571290" w:rsidRPr="00772035" w:rsidRDefault="00571290" w:rsidP="00571290">
            <w:pPr>
              <w:snapToGrid w:val="0"/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 w:rsidRPr="006E45F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能分段跟唸朗本課課文。</w:t>
            </w:r>
          </w:p>
          <w:p w14:paraId="1C812ED0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3.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會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依部件組合討論並正確書寫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生字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22EDB0D7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 w:rsidRPr="00763889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能完成各課習作。</w:t>
            </w:r>
          </w:p>
          <w:p w14:paraId="13A5E254" w14:textId="77777777" w:rsidR="00571290" w:rsidRPr="00772035" w:rsidRDefault="00571290" w:rsidP="00571290">
            <w:pPr>
              <w:snapToGrid w:val="0"/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31D50ECA" w14:textId="77777777" w:rsidTr="004020ED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006" w14:textId="77777777" w:rsidR="00571290" w:rsidRPr="00291028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</w:t>
            </w:r>
            <w:r>
              <w:rPr>
                <w:rFonts w:ascii="標楷體" w:eastAsia="標楷體" w:hAnsi="標楷體"/>
                <w:b/>
              </w:rPr>
              <w:t>-10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A1FC2" w14:textId="77777777" w:rsidR="00571290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單元三:</w:t>
            </w:r>
          </w:p>
          <w:p w14:paraId="6FC13D8D" w14:textId="77777777" w:rsidR="00571290" w:rsidRPr="00291028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作文技巧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2F99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能依心智圖口述作文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6F25F7A4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2.能依時間序說明事件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1E9A4079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能書寫1篇作文。</w:t>
            </w:r>
          </w:p>
          <w:p w14:paraId="1EA81908" w14:textId="77777777" w:rsidR="00571290" w:rsidRPr="00772035" w:rsidRDefault="00571290" w:rsidP="00571290">
            <w:pPr>
              <w:snapToGrid w:val="0"/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654686BE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2EC7" w14:textId="77777777" w:rsidR="00571290" w:rsidRPr="00291028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11-14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6880" w14:textId="77777777" w:rsidR="00571290" w:rsidRPr="00E273B7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273B7">
              <w:rPr>
                <w:rFonts w:ascii="標楷體" w:eastAsia="標楷體" w:hAnsi="標楷體" w:hint="eastAsia"/>
              </w:rPr>
              <w:t>單元四：</w:t>
            </w:r>
          </w:p>
          <w:p w14:paraId="53B5D908" w14:textId="77777777" w:rsidR="00571290" w:rsidRPr="00E273B7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273B7">
              <w:rPr>
                <w:rFonts w:ascii="標楷體" w:eastAsia="標楷體" w:hAnsi="標楷體" w:hint="eastAsia"/>
              </w:rPr>
              <w:t>生活好藝術</w:t>
            </w:r>
          </w:p>
          <w:p w14:paraId="0253DC48" w14:textId="77777777" w:rsidR="00571290" w:rsidRPr="00291028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577F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能標記學習重點。</w:t>
            </w:r>
          </w:p>
          <w:p w14:paraId="4DC79CD2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能筆記不懂的生字、語詞。</w:t>
            </w:r>
          </w:p>
          <w:p w14:paraId="7DD81487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能標記重要的句型。</w:t>
            </w:r>
          </w:p>
          <w:p w14:paraId="659882FD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</w:t>
            </w: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能口說文章主旨。</w:t>
            </w:r>
          </w:p>
          <w:p w14:paraId="26E61F2B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5.能完成各課習作。</w:t>
            </w:r>
          </w:p>
        </w:tc>
      </w:tr>
      <w:tr w:rsidR="00571290" w:rsidRPr="00F15C5E" w14:paraId="564AAF53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03DC" w14:textId="77777777" w:rsidR="00571290" w:rsidRPr="00291028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15-18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EAC9" w14:textId="77777777" w:rsidR="00571290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74EBB">
              <w:rPr>
                <w:rFonts w:ascii="標楷體" w:eastAsia="標楷體" w:hAnsi="標楷體" w:hint="eastAsia"/>
              </w:rPr>
              <w:t>單元</w:t>
            </w:r>
            <w:r>
              <w:rPr>
                <w:rFonts w:ascii="標楷體" w:eastAsia="標楷體" w:hAnsi="標楷體" w:hint="eastAsia"/>
              </w:rPr>
              <w:t>五</w:t>
            </w:r>
            <w:r w:rsidRPr="00C74EBB">
              <w:rPr>
                <w:rFonts w:ascii="標楷體" w:eastAsia="標楷體" w:hAnsi="標楷體" w:hint="eastAsia"/>
              </w:rPr>
              <w:t>：</w:t>
            </w:r>
          </w:p>
          <w:p w14:paraId="0F67EF06" w14:textId="77777777" w:rsidR="00571290" w:rsidRPr="00291028" w:rsidRDefault="00571290" w:rsidP="0057129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74EBB">
              <w:rPr>
                <w:rFonts w:ascii="標楷體" w:eastAsia="標楷體" w:hAnsi="標楷體" w:hint="eastAsia"/>
              </w:rPr>
              <w:t>文學萬花筒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7008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="00B465D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在心智圖的協助下理解文章架構及大意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195B94E3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="00B465D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跟唸語詞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、認讀語詞和生字並嘗試解說語詞意義。</w:t>
            </w:r>
          </w:p>
          <w:p w14:paraId="696B81DC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 w:rsidR="00B465D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依部件組合討論並正確書寫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生字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5C61B401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4</w:t>
            </w: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.能完成各課習作。</w:t>
            </w:r>
          </w:p>
          <w:p w14:paraId="2B437776" w14:textId="77777777" w:rsidR="00571290" w:rsidRPr="00772035" w:rsidRDefault="00571290" w:rsidP="00571290">
            <w:pPr>
              <w:snapToGrid w:val="0"/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5A69683F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EB9B" w14:textId="77777777" w:rsidR="00571290" w:rsidRPr="00772035" w:rsidRDefault="00571290" w:rsidP="00E73C78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19-2</w:t>
            </w:r>
            <w:r w:rsidR="00E73C78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F54BA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單元六:</w:t>
            </w:r>
          </w:p>
          <w:p w14:paraId="37A23EFC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閱讀能力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1419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</w:t>
            </w:r>
            <w:r w:rsidRPr="00772035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閱讀文本後，能正確回答教師的提問。</w:t>
            </w:r>
          </w:p>
          <w:p w14:paraId="35AAF905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2.</w:t>
            </w: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能根據話語情境，理解主要內容和情感。</w:t>
            </w:r>
          </w:p>
          <w:p w14:paraId="7B200AE8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lastRenderedPageBreak/>
              <w:t>3.</w:t>
            </w: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能摘要文章主旨。</w:t>
            </w:r>
          </w:p>
          <w:p w14:paraId="174F5B2C" w14:textId="77777777" w:rsidR="00571290" w:rsidRPr="00772035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</w:t>
            </w:r>
            <w:r w:rsidRPr="00772035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.</w:t>
            </w:r>
            <w:r w:rsidRPr="00772035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能畫出文章簡易心智圖。</w:t>
            </w:r>
          </w:p>
        </w:tc>
      </w:tr>
      <w:tr w:rsidR="00571290" w:rsidRPr="00F15C5E" w14:paraId="28FBCD68" w14:textId="77777777" w:rsidTr="00FF3A76">
        <w:trPr>
          <w:trHeight w:val="510"/>
        </w:trPr>
        <w:tc>
          <w:tcPr>
            <w:tcW w:w="97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1ABF" w14:textId="77777777" w:rsidR="00571290" w:rsidRPr="00291028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第二學期</w:t>
            </w:r>
          </w:p>
        </w:tc>
      </w:tr>
      <w:tr w:rsidR="00571290" w:rsidRPr="00F15C5E" w14:paraId="17D4DA31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D536" w14:textId="77777777" w:rsidR="00571290" w:rsidRPr="00291028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1290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76EEE" w14:textId="77777777" w:rsidR="00571290" w:rsidRPr="00F15C5E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77308" w14:textId="77777777" w:rsidR="00571290" w:rsidRPr="00F15C5E" w:rsidRDefault="00571290" w:rsidP="0057129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571290" w:rsidRPr="00F15C5E" w14:paraId="37D1348A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4D03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</w:t>
            </w:r>
            <w:r w:rsidRPr="00C11F7F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-4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434E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單元一：</w:t>
            </w:r>
          </w:p>
          <w:p w14:paraId="1718F1A9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用心看世界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B0A5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在心智圖引導下，能說出文章大意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7CB47205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分段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跟讀/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朗讀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31871FFB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認讀語詞和生字並嘗試解說語詞意義。</w:t>
            </w:r>
          </w:p>
          <w:p w14:paraId="27E2A4E5" w14:textId="77777777" w:rsidR="00B465D1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 w:rsidR="00615516">
              <w:rPr>
                <w:rFonts w:hint="eastAsia"/>
              </w:rPr>
              <w:t xml:space="preserve"> </w:t>
            </w:r>
            <w:r w:rsidR="00615516" w:rsidRPr="0061551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能分辨形近、音近字詞，並正確使用</w:t>
            </w:r>
            <w:r w:rsidR="0061551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3CDCAE52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="00B465D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完成各課習作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7918646A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28298938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59B0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5-8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2A0B0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單元二：</w:t>
            </w:r>
          </w:p>
          <w:p w14:paraId="7CEB3B34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童年你我他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B2DBB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在心智圖協助下，能說出文章大意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4A26401E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分段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跟讀/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朗讀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387688EE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認讀語詞和生字並嘗試解說語詞意義。</w:t>
            </w:r>
          </w:p>
          <w:p w14:paraId="366FD79F" w14:textId="77777777" w:rsidR="00B465D1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 w:rsidR="00615516">
              <w:rPr>
                <w:rFonts w:hint="eastAsia"/>
              </w:rPr>
              <w:t xml:space="preserve"> </w:t>
            </w:r>
            <w:r w:rsidR="00615516" w:rsidRPr="0061551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能分辨形近、音近字詞，並正確使用</w:t>
            </w:r>
            <w:r w:rsidR="0061551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7BAFBB56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完成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各課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習作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1FB2C483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7A3E5AA5" w14:textId="77777777" w:rsidTr="00AE126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E296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9-10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8C00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單元三閱讀:</w:t>
            </w:r>
          </w:p>
          <w:p w14:paraId="5DADD156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透視廣告的祕密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BB76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在心智圖協助下，能說出文章大意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17D89B4D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分段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跟讀/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朗讀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6BCA8F25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認讀語詞和生字並嘗試解說語詞意義。</w:t>
            </w:r>
          </w:p>
          <w:p w14:paraId="54E264CB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4.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依部件組合討論並練習自學生字</w:t>
            </w:r>
          </w:p>
          <w:p w14:paraId="0C419E62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完成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各課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習作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4C65D8E3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5613F3B4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7882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11-14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E3C6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單元四：</w:t>
            </w:r>
          </w:p>
          <w:p w14:paraId="766606E2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成長與祝福</w:t>
            </w:r>
          </w:p>
          <w:p w14:paraId="4322F1C8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4BDE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1.</w:t>
            </w:r>
            <w:r w:rsidR="00B465D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315EC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依部件組合討論並練習自學生字。</w:t>
            </w:r>
          </w:p>
          <w:p w14:paraId="23453EB2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認讀語詞和生字並嘗試解說語詞意義。</w:t>
            </w:r>
          </w:p>
          <w:p w14:paraId="3282EB3C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說出自己曾經寫錯或覺得最特別的生字及寫該生字</w:t>
            </w:r>
            <w:r w:rsidR="00B465D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筆畫易錯部份</w:t>
            </w:r>
            <w:r w:rsidRPr="005F6E2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63873BF4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  <w:tr w:rsidR="00571290" w:rsidRPr="00F15C5E" w14:paraId="14C8F70B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92817" w14:textId="77777777" w:rsidR="00571290" w:rsidRPr="00C11F7F" w:rsidRDefault="00571290" w:rsidP="00E73C78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15-</w:t>
            </w:r>
            <w:r w:rsidR="00E73C78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18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32F" w14:textId="77777777" w:rsidR="00571290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單元五:</w:t>
            </w:r>
          </w:p>
          <w:p w14:paraId="0D2F39F9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暑假計畫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FCC43" w14:textId="77777777" w:rsidR="00571290" w:rsidRPr="00763889" w:rsidRDefault="00B465D1" w:rsidP="00571290">
            <w:pPr>
              <w:pStyle w:val="a7"/>
              <w:numPr>
                <w:ilvl w:val="0"/>
                <w:numId w:val="7"/>
              </w:numPr>
              <w:spacing w:line="360" w:lineRule="exac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</w:t>
            </w:r>
            <w:r w:rsidR="00571290" w:rsidRPr="00763889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認識各</w:t>
            </w:r>
            <w:r w:rsidR="0057129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種</w:t>
            </w:r>
            <w:r w:rsidR="00571290" w:rsidRPr="00763889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計畫</w:t>
            </w:r>
            <w:r w:rsidR="0057129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表格</w:t>
            </w:r>
            <w:r w:rsidR="00571290" w:rsidRPr="00763889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29DC24A2" w14:textId="77777777" w:rsidR="00571290" w:rsidRPr="00763889" w:rsidRDefault="00571290" w:rsidP="00571290">
            <w:pPr>
              <w:pStyle w:val="a7"/>
              <w:numPr>
                <w:ilvl w:val="0"/>
                <w:numId w:val="7"/>
              </w:numPr>
              <w:spacing w:line="360" w:lineRule="exac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能選擇自己適應用的計畫表格。</w:t>
            </w:r>
          </w:p>
          <w:p w14:paraId="7D76276D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C11F7F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能規劃正向的活動項目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14:paraId="38D372DD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</w:t>
            </w:r>
            <w:r w:rsidRPr="00EE117C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.</w:t>
            </w:r>
            <w:r w:rsidR="00B465D1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能做計畫執行檢核。</w:t>
            </w:r>
            <w:r w:rsidRPr="00C11F7F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 xml:space="preserve"> </w:t>
            </w:r>
          </w:p>
          <w:p w14:paraId="22EA6247" w14:textId="77777777" w:rsidR="00571290" w:rsidRPr="00C11F7F" w:rsidRDefault="00571290" w:rsidP="00571290">
            <w:pPr>
              <w:spacing w:line="3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</w:tr>
    </w:tbl>
    <w:p w14:paraId="51C6F176" w14:textId="77777777" w:rsidR="00414992" w:rsidRDefault="00414992" w:rsidP="00685FFE">
      <w:pPr>
        <w:adjustRightInd w:val="0"/>
        <w:snapToGrid w:val="0"/>
        <w:spacing w:line="320" w:lineRule="exact"/>
        <w:ind w:left="658" w:hangingChars="274" w:hanging="658"/>
        <w:rPr>
          <w:rFonts w:ascii="標楷體" w:eastAsia="標楷體" w:hAnsi="標楷體"/>
          <w:b/>
          <w:color w:val="000000"/>
        </w:rPr>
      </w:pPr>
    </w:p>
    <w:p w14:paraId="582A1448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班型名稱</w:t>
      </w:r>
      <w:r w:rsidRPr="00027271">
        <w:rPr>
          <w:rFonts w:ascii="標楷體" w:eastAsia="標楷體" w:hAnsi="標楷體" w:hint="eastAsia"/>
          <w:color w:val="000000"/>
        </w:rPr>
        <w:t>：集中式特教班、不分類資源班、巡迴輔導班、在家教育班、普通班接受特殊教育服務、資優資源班。</w:t>
      </w:r>
    </w:p>
    <w:p w14:paraId="6158F4E2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2CB75D11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lastRenderedPageBreak/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="00027271">
        <w:rPr>
          <w:rFonts w:ascii="標楷體" w:eastAsia="標楷體" w:hAnsi="標楷體" w:hint="eastAsia"/>
          <w:color w:val="000000"/>
        </w:rPr>
        <w:t>及</w:t>
      </w:r>
      <w:r w:rsidR="00A94AE5" w:rsidRPr="00A94AE5">
        <w:rPr>
          <w:rFonts w:ascii="標楷體" w:eastAsia="標楷體" w:hAnsi="標楷體" w:hint="eastAsia"/>
          <w:b/>
          <w:color w:val="000000"/>
        </w:rPr>
        <w:t>單元目標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  <w:r w:rsidR="00A94AE5" w:rsidRPr="00A94AE5">
        <w:rPr>
          <w:rFonts w:ascii="標楷體" w:eastAsia="標楷體" w:hAnsi="標楷體" w:hint="eastAsia"/>
          <w:color w:val="FF0000"/>
        </w:rPr>
        <w:t>資賦優異類之領域教學計畫</w:t>
      </w:r>
      <w:r w:rsidR="00A94AE5" w:rsidRPr="00A94AE5">
        <w:rPr>
          <w:rFonts w:ascii="標楷體" w:eastAsia="標楷體" w:hAnsi="標楷體" w:hint="eastAsia"/>
          <w:b/>
          <w:color w:val="FF0000"/>
        </w:rPr>
        <w:t>單元名稱</w:t>
      </w:r>
      <w:r w:rsidR="00A94AE5" w:rsidRPr="00A94AE5">
        <w:rPr>
          <w:rFonts w:ascii="標楷體" w:eastAsia="標楷體" w:hAnsi="標楷體" w:hint="eastAsia"/>
          <w:color w:val="FF0000"/>
        </w:rPr>
        <w:t>與</w:t>
      </w:r>
      <w:r w:rsidR="00A94AE5" w:rsidRPr="00A94AE5">
        <w:rPr>
          <w:rFonts w:ascii="標楷體" w:eastAsia="標楷體" w:hAnsi="標楷體" w:hint="eastAsia"/>
          <w:b/>
          <w:color w:val="FF0000"/>
        </w:rPr>
        <w:t>單元目標</w:t>
      </w:r>
      <w:r w:rsidR="00A94AE5">
        <w:rPr>
          <w:rFonts w:ascii="標楷體" w:eastAsia="標楷體" w:hAnsi="標楷體" w:hint="eastAsia"/>
          <w:color w:val="FF0000"/>
        </w:rPr>
        <w:t>，</w:t>
      </w:r>
      <w:r w:rsidR="00A94AE5" w:rsidRPr="00A94AE5">
        <w:rPr>
          <w:rFonts w:ascii="標楷體" w:eastAsia="標楷體" w:hAnsi="標楷體" w:hint="eastAsia"/>
          <w:color w:val="FF0000"/>
        </w:rPr>
        <w:t>需敘明延伸學習之</w:t>
      </w:r>
      <w:r w:rsidR="00A94AE5">
        <w:rPr>
          <w:rFonts w:ascii="標楷體" w:eastAsia="標楷體" w:hAnsi="標楷體" w:hint="eastAsia"/>
          <w:color w:val="FF0000"/>
        </w:rPr>
        <w:t>內容</w:t>
      </w:r>
      <w:r w:rsidR="00A94AE5" w:rsidRPr="00A94AE5">
        <w:rPr>
          <w:rFonts w:ascii="標楷體" w:eastAsia="標楷體" w:hAnsi="標楷體" w:hint="eastAsia"/>
          <w:color w:val="FF0000"/>
        </w:rPr>
        <w:t>。</w:t>
      </w:r>
    </w:p>
    <w:p w14:paraId="117A1C49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149BDE76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3AB20259" w14:textId="77777777" w:rsidR="00291028" w:rsidRPr="00027271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教學評量方式：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5A10F3FC" w14:textId="77777777" w:rsidR="00291028" w:rsidRPr="00027271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融入重大議題</w:t>
      </w:r>
      <w:r w:rsidRPr="00027271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576CFAB7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學校課程計畫必須確定包含特殊教育班（含集中式特殊教育班、分散式資源班與巡迴輔導班）課程之各領域/科目教學大綱。</w:t>
      </w:r>
    </w:p>
    <w:p w14:paraId="0ADB151A" w14:textId="77777777" w:rsidR="00685FFE" w:rsidRPr="00685FFE" w:rsidRDefault="00685FFE" w:rsidP="005175DA"/>
    <w:sectPr w:rsidR="00685FFE" w:rsidRPr="00685FF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E1745" w14:textId="77777777" w:rsidR="00664F5B" w:rsidRDefault="00664F5B" w:rsidP="00F147D3">
      <w:r>
        <w:separator/>
      </w:r>
    </w:p>
  </w:endnote>
  <w:endnote w:type="continuationSeparator" w:id="0">
    <w:p w14:paraId="2EECC424" w14:textId="77777777" w:rsidR="00664F5B" w:rsidRDefault="00664F5B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0C51F98C" w14:textId="77777777" w:rsidR="00AE1260" w:rsidRDefault="00AE12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C78" w:rsidRPr="00E73C78">
          <w:rPr>
            <w:noProof/>
            <w:lang w:val="zh-TW"/>
          </w:rPr>
          <w:t>3</w:t>
        </w:r>
        <w:r>
          <w:fldChar w:fldCharType="end"/>
        </w:r>
      </w:p>
    </w:sdtContent>
  </w:sdt>
  <w:p w14:paraId="3FDF1E04" w14:textId="77777777" w:rsidR="00AE1260" w:rsidRDefault="00AE1260" w:rsidP="00AE126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792F0" w14:textId="77777777" w:rsidR="00664F5B" w:rsidRDefault="00664F5B" w:rsidP="00F147D3">
      <w:r>
        <w:separator/>
      </w:r>
    </w:p>
  </w:footnote>
  <w:footnote w:type="continuationSeparator" w:id="0">
    <w:p w14:paraId="588E025E" w14:textId="77777777" w:rsidR="00664F5B" w:rsidRDefault="00664F5B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EA575" w14:textId="77777777" w:rsidR="00AE1260" w:rsidRPr="009921BF" w:rsidRDefault="00AE1260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領域教學計畫表（十二年國教）</w:t>
    </w:r>
  </w:p>
  <w:p w14:paraId="587E6B9E" w14:textId="77777777" w:rsidR="00AE1260" w:rsidRDefault="00AE1260" w:rsidP="006F310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31119"/>
    <w:multiLevelType w:val="hybridMultilevel"/>
    <w:tmpl w:val="56CADF3E"/>
    <w:lvl w:ilvl="0" w:tplc="692AD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CB2178"/>
    <w:multiLevelType w:val="hybridMultilevel"/>
    <w:tmpl w:val="85D8222A"/>
    <w:lvl w:ilvl="0" w:tplc="B7D84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8A73C2"/>
    <w:multiLevelType w:val="hybridMultilevel"/>
    <w:tmpl w:val="AB44BC86"/>
    <w:lvl w:ilvl="0" w:tplc="4E629EFC">
      <w:start w:val="1"/>
      <w:numFmt w:val="decimal"/>
      <w:lvlText w:val="註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53116B"/>
    <w:multiLevelType w:val="hybridMultilevel"/>
    <w:tmpl w:val="0D7EED38"/>
    <w:lvl w:ilvl="0" w:tplc="3BC69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461191F"/>
    <w:multiLevelType w:val="hybridMultilevel"/>
    <w:tmpl w:val="4282D516"/>
    <w:lvl w:ilvl="0" w:tplc="CE8448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6" w15:restartNumberingAfterBreak="0">
    <w:nsid w:val="7D847A88"/>
    <w:multiLevelType w:val="hybridMultilevel"/>
    <w:tmpl w:val="851ABBF4"/>
    <w:lvl w:ilvl="0" w:tplc="D88CF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2712319">
    <w:abstractNumId w:val="2"/>
  </w:num>
  <w:num w:numId="2" w16cid:durableId="2118330432">
    <w:abstractNumId w:val="5"/>
  </w:num>
  <w:num w:numId="3" w16cid:durableId="1633291338">
    <w:abstractNumId w:val="4"/>
  </w:num>
  <w:num w:numId="4" w16cid:durableId="557009392">
    <w:abstractNumId w:val="6"/>
  </w:num>
  <w:num w:numId="5" w16cid:durableId="1718432379">
    <w:abstractNumId w:val="3"/>
  </w:num>
  <w:num w:numId="6" w16cid:durableId="1894580345">
    <w:abstractNumId w:val="1"/>
  </w:num>
  <w:num w:numId="7" w16cid:durableId="1824547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7D3"/>
    <w:rsid w:val="00014008"/>
    <w:rsid w:val="0001599E"/>
    <w:rsid w:val="00026BA7"/>
    <w:rsid w:val="00027271"/>
    <w:rsid w:val="00034E2C"/>
    <w:rsid w:val="00037593"/>
    <w:rsid w:val="0006604B"/>
    <w:rsid w:val="00077AB5"/>
    <w:rsid w:val="000A0F96"/>
    <w:rsid w:val="000A41E3"/>
    <w:rsid w:val="000A72E1"/>
    <w:rsid w:val="000B5D8A"/>
    <w:rsid w:val="000C3A22"/>
    <w:rsid w:val="000C6070"/>
    <w:rsid w:val="000D2C50"/>
    <w:rsid w:val="000E72EC"/>
    <w:rsid w:val="00106183"/>
    <w:rsid w:val="0012009C"/>
    <w:rsid w:val="00124A56"/>
    <w:rsid w:val="00132835"/>
    <w:rsid w:val="001433AB"/>
    <w:rsid w:val="0015653B"/>
    <w:rsid w:val="001741E0"/>
    <w:rsid w:val="00193E5E"/>
    <w:rsid w:val="001A1271"/>
    <w:rsid w:val="001C3931"/>
    <w:rsid w:val="001E3AC9"/>
    <w:rsid w:val="001E6F00"/>
    <w:rsid w:val="001F786E"/>
    <w:rsid w:val="00200AC9"/>
    <w:rsid w:val="00200AE6"/>
    <w:rsid w:val="00214169"/>
    <w:rsid w:val="00221999"/>
    <w:rsid w:val="002305CA"/>
    <w:rsid w:val="0023084B"/>
    <w:rsid w:val="00243077"/>
    <w:rsid w:val="00246A59"/>
    <w:rsid w:val="00266A97"/>
    <w:rsid w:val="00274496"/>
    <w:rsid w:val="0027639C"/>
    <w:rsid w:val="002817E3"/>
    <w:rsid w:val="00287EF3"/>
    <w:rsid w:val="00291028"/>
    <w:rsid w:val="002D59FB"/>
    <w:rsid w:val="00304D46"/>
    <w:rsid w:val="00307359"/>
    <w:rsid w:val="00316899"/>
    <w:rsid w:val="0033695E"/>
    <w:rsid w:val="00336D87"/>
    <w:rsid w:val="0037199D"/>
    <w:rsid w:val="0038088D"/>
    <w:rsid w:val="00383191"/>
    <w:rsid w:val="003B2D57"/>
    <w:rsid w:val="003B6E78"/>
    <w:rsid w:val="003C2365"/>
    <w:rsid w:val="003D0BB0"/>
    <w:rsid w:val="003D1DCE"/>
    <w:rsid w:val="003E0058"/>
    <w:rsid w:val="00414992"/>
    <w:rsid w:val="004426FC"/>
    <w:rsid w:val="00452BB1"/>
    <w:rsid w:val="00493641"/>
    <w:rsid w:val="004B7833"/>
    <w:rsid w:val="00500364"/>
    <w:rsid w:val="005175DA"/>
    <w:rsid w:val="00530FD2"/>
    <w:rsid w:val="0053100D"/>
    <w:rsid w:val="0053120F"/>
    <w:rsid w:val="00535E77"/>
    <w:rsid w:val="00565E20"/>
    <w:rsid w:val="00566356"/>
    <w:rsid w:val="00571290"/>
    <w:rsid w:val="00587823"/>
    <w:rsid w:val="00592CAA"/>
    <w:rsid w:val="0059538E"/>
    <w:rsid w:val="005C7DCC"/>
    <w:rsid w:val="005F5592"/>
    <w:rsid w:val="00615516"/>
    <w:rsid w:val="006155D2"/>
    <w:rsid w:val="00620544"/>
    <w:rsid w:val="0062328C"/>
    <w:rsid w:val="006270B7"/>
    <w:rsid w:val="00664F5B"/>
    <w:rsid w:val="00667792"/>
    <w:rsid w:val="006745A6"/>
    <w:rsid w:val="00677F7B"/>
    <w:rsid w:val="00685FFE"/>
    <w:rsid w:val="006C0727"/>
    <w:rsid w:val="006C4EE3"/>
    <w:rsid w:val="006F3105"/>
    <w:rsid w:val="007053EC"/>
    <w:rsid w:val="00707ECE"/>
    <w:rsid w:val="00735F20"/>
    <w:rsid w:val="00745D3D"/>
    <w:rsid w:val="0075716B"/>
    <w:rsid w:val="00762862"/>
    <w:rsid w:val="00776F77"/>
    <w:rsid w:val="007A4944"/>
    <w:rsid w:val="007A5ABB"/>
    <w:rsid w:val="007A7870"/>
    <w:rsid w:val="007B6219"/>
    <w:rsid w:val="007C2AA5"/>
    <w:rsid w:val="007C618B"/>
    <w:rsid w:val="007D1717"/>
    <w:rsid w:val="007D2A36"/>
    <w:rsid w:val="007E2783"/>
    <w:rsid w:val="007F503C"/>
    <w:rsid w:val="00801601"/>
    <w:rsid w:val="00804636"/>
    <w:rsid w:val="008269F0"/>
    <w:rsid w:val="00832B3A"/>
    <w:rsid w:val="00856C1D"/>
    <w:rsid w:val="008A6163"/>
    <w:rsid w:val="008B5325"/>
    <w:rsid w:val="008C4036"/>
    <w:rsid w:val="008F28B3"/>
    <w:rsid w:val="008F4E1F"/>
    <w:rsid w:val="008F73C9"/>
    <w:rsid w:val="00910E41"/>
    <w:rsid w:val="00922B7C"/>
    <w:rsid w:val="00935AB3"/>
    <w:rsid w:val="009613A9"/>
    <w:rsid w:val="00971F54"/>
    <w:rsid w:val="00976ABD"/>
    <w:rsid w:val="009807E9"/>
    <w:rsid w:val="00995FEB"/>
    <w:rsid w:val="009A5ABA"/>
    <w:rsid w:val="009A6B1A"/>
    <w:rsid w:val="009B4274"/>
    <w:rsid w:val="009C0DBF"/>
    <w:rsid w:val="009C7B44"/>
    <w:rsid w:val="00A213F9"/>
    <w:rsid w:val="00A306F1"/>
    <w:rsid w:val="00A74FE2"/>
    <w:rsid w:val="00A81F1D"/>
    <w:rsid w:val="00A9152D"/>
    <w:rsid w:val="00A92631"/>
    <w:rsid w:val="00A94AE5"/>
    <w:rsid w:val="00AD09DD"/>
    <w:rsid w:val="00AD33A5"/>
    <w:rsid w:val="00AE1260"/>
    <w:rsid w:val="00B31E54"/>
    <w:rsid w:val="00B34E85"/>
    <w:rsid w:val="00B4052F"/>
    <w:rsid w:val="00B435F4"/>
    <w:rsid w:val="00B465D1"/>
    <w:rsid w:val="00B73CEA"/>
    <w:rsid w:val="00B76588"/>
    <w:rsid w:val="00B93D43"/>
    <w:rsid w:val="00BA6DFE"/>
    <w:rsid w:val="00BB3B45"/>
    <w:rsid w:val="00BB5D34"/>
    <w:rsid w:val="00BC25A3"/>
    <w:rsid w:val="00BC307E"/>
    <w:rsid w:val="00BC38A5"/>
    <w:rsid w:val="00BE3F06"/>
    <w:rsid w:val="00BF0021"/>
    <w:rsid w:val="00BF1679"/>
    <w:rsid w:val="00BF3A55"/>
    <w:rsid w:val="00BF3AAB"/>
    <w:rsid w:val="00BF3CD4"/>
    <w:rsid w:val="00BF492C"/>
    <w:rsid w:val="00C10AC8"/>
    <w:rsid w:val="00C20A9B"/>
    <w:rsid w:val="00C412D0"/>
    <w:rsid w:val="00C567AE"/>
    <w:rsid w:val="00C57374"/>
    <w:rsid w:val="00C57A71"/>
    <w:rsid w:val="00C62B66"/>
    <w:rsid w:val="00C67D3A"/>
    <w:rsid w:val="00C702A8"/>
    <w:rsid w:val="00C75643"/>
    <w:rsid w:val="00CB45C2"/>
    <w:rsid w:val="00D01CC6"/>
    <w:rsid w:val="00D05257"/>
    <w:rsid w:val="00D11E03"/>
    <w:rsid w:val="00D263CD"/>
    <w:rsid w:val="00D46ADC"/>
    <w:rsid w:val="00D47283"/>
    <w:rsid w:val="00D555F3"/>
    <w:rsid w:val="00D75A6F"/>
    <w:rsid w:val="00D856CC"/>
    <w:rsid w:val="00D90E51"/>
    <w:rsid w:val="00D95FE8"/>
    <w:rsid w:val="00DD2B89"/>
    <w:rsid w:val="00E25984"/>
    <w:rsid w:val="00E322F2"/>
    <w:rsid w:val="00E71944"/>
    <w:rsid w:val="00E73C78"/>
    <w:rsid w:val="00E954BC"/>
    <w:rsid w:val="00EB03CF"/>
    <w:rsid w:val="00EB356D"/>
    <w:rsid w:val="00EB5B51"/>
    <w:rsid w:val="00ED5E41"/>
    <w:rsid w:val="00EE6024"/>
    <w:rsid w:val="00F04DCC"/>
    <w:rsid w:val="00F147D3"/>
    <w:rsid w:val="00F22EBD"/>
    <w:rsid w:val="00F34297"/>
    <w:rsid w:val="00F507FB"/>
    <w:rsid w:val="00F64720"/>
    <w:rsid w:val="00F75694"/>
    <w:rsid w:val="00F760F7"/>
    <w:rsid w:val="00F76C28"/>
    <w:rsid w:val="00F85D03"/>
    <w:rsid w:val="00FC7638"/>
    <w:rsid w:val="00FD4B22"/>
    <w:rsid w:val="00FE1ED9"/>
    <w:rsid w:val="00FE7A15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1C673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Default">
    <w:name w:val="Default"/>
    <w:rsid w:val="004426F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5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229</cp:revision>
  <dcterms:created xsi:type="dcterms:W3CDTF">2018-03-19T01:00:00Z</dcterms:created>
  <dcterms:modified xsi:type="dcterms:W3CDTF">2024-07-12T05:50:00Z</dcterms:modified>
</cp:coreProperties>
</file>